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0E7C4" w14:textId="6325F5B9" w:rsidR="00BA64CF" w:rsidRDefault="00525027" w:rsidP="007550BF">
      <w:pPr>
        <w:widowControl/>
        <w:shd w:val="clear" w:color="auto" w:fill="FFFFFF"/>
        <w:autoSpaceDE/>
        <w:autoSpaceDN/>
        <w:outlineLvl w:val="0"/>
        <w:rPr>
          <w:rFonts w:ascii="Arial" w:eastAsia="Times New Roman" w:hAnsi="Arial" w:cs="Arial"/>
          <w:b/>
          <w:bCs/>
          <w:color w:val="1E1E1E"/>
          <w:spacing w:val="-15"/>
          <w:kern w:val="36"/>
          <w:sz w:val="40"/>
          <w:szCs w:val="40"/>
          <w:lang w:eastAsia="sl-SI"/>
        </w:rPr>
      </w:pPr>
      <w:r w:rsidRPr="00525027">
        <w:rPr>
          <w:rFonts w:ascii="Arial" w:eastAsia="Times New Roman" w:hAnsi="Arial" w:cs="Arial"/>
          <w:b/>
          <w:color w:val="1E1E1E"/>
          <w:spacing w:val="-15"/>
          <w:kern w:val="36"/>
          <w:sz w:val="40"/>
          <w:szCs w:val="40"/>
          <w:lang w:val="hr-HR" w:bidi="hr-HR"/>
        </w:rPr>
        <w:t>Magnetne trepavice i olovka za oči – MAGLASH</w:t>
      </w:r>
    </w:p>
    <w:p w14:paraId="5FC85B2D" w14:textId="77777777" w:rsidR="00525027" w:rsidRDefault="00525027" w:rsidP="007550BF">
      <w:pPr>
        <w:widowControl/>
        <w:shd w:val="clear" w:color="auto" w:fill="FFFFFF"/>
        <w:autoSpaceDE/>
        <w:autoSpaceDN/>
        <w:outlineLvl w:val="0"/>
        <w:rPr>
          <w:rFonts w:ascii="Arial" w:eastAsia="Times New Roman" w:hAnsi="Arial" w:cs="Arial"/>
          <w:b/>
          <w:bCs/>
          <w:color w:val="1E1E1E"/>
          <w:spacing w:val="-15"/>
          <w:kern w:val="36"/>
          <w:sz w:val="40"/>
          <w:szCs w:val="40"/>
          <w:lang w:eastAsia="sl-SI"/>
        </w:rPr>
      </w:pPr>
    </w:p>
    <w:p w14:paraId="58EAAAF0" w14:textId="2ECDE9C5" w:rsidR="007550BF" w:rsidRDefault="00525027" w:rsidP="00301ED4">
      <w:pPr>
        <w:widowControl/>
        <w:shd w:val="clear" w:color="auto" w:fill="FFFFFF"/>
        <w:autoSpaceDE/>
        <w:autoSpaceDN/>
        <w:jc w:val="center"/>
        <w:outlineLvl w:val="0"/>
        <w:rPr>
          <w:rFonts w:ascii="Arial" w:eastAsia="Times New Roman" w:hAnsi="Arial" w:cs="Arial"/>
          <w:b/>
          <w:bCs/>
          <w:color w:val="1E1E1E"/>
          <w:spacing w:val="-15"/>
          <w:kern w:val="36"/>
          <w:sz w:val="40"/>
          <w:szCs w:val="40"/>
          <w:lang w:eastAsia="sl-SI"/>
        </w:rPr>
      </w:pPr>
      <w:r>
        <w:rPr>
          <w:rFonts w:ascii="Arial" w:eastAsia="Times New Roman" w:hAnsi="Arial" w:cs="Arial"/>
          <w:b/>
          <w:noProof/>
          <w:color w:val="1E1E1E"/>
          <w:spacing w:val="-15"/>
          <w:kern w:val="36"/>
          <w:sz w:val="40"/>
          <w:szCs w:val="40"/>
          <w:lang w:val="hr-HR" w:bidi="hr-HR"/>
        </w:rPr>
        <w:drawing>
          <wp:inline distT="0" distB="0" distL="0" distR="0" wp14:anchorId="2C8DEFA7" wp14:editId="781C0433">
            <wp:extent cx="1944000" cy="194400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4000" cy="1944000"/>
                    </a:xfrm>
                    <a:prstGeom prst="rect">
                      <a:avLst/>
                    </a:prstGeom>
                  </pic:spPr>
                </pic:pic>
              </a:graphicData>
            </a:graphic>
          </wp:inline>
        </w:drawing>
      </w:r>
    </w:p>
    <w:p w14:paraId="78FF662E" w14:textId="77777777" w:rsidR="00525027" w:rsidRDefault="00525027" w:rsidP="0060626C">
      <w:pPr>
        <w:spacing w:before="208"/>
        <w:rPr>
          <w:rFonts w:cstheme="minorHAnsi"/>
        </w:rPr>
      </w:pPr>
    </w:p>
    <w:p w14:paraId="10096356" w14:textId="65DA0BB1" w:rsidR="005D73C7" w:rsidRDefault="00333116" w:rsidP="0060626C">
      <w:pPr>
        <w:spacing w:before="208"/>
        <w:rPr>
          <w:rFonts w:ascii="Arial" w:hAnsi="Arial" w:cs="Arial"/>
          <w:b/>
          <w:color w:val="31849B" w:themeColor="accent5" w:themeShade="BF"/>
          <w:sz w:val="24"/>
        </w:rPr>
      </w:pPr>
      <w:r w:rsidRPr="006755CC">
        <w:rPr>
          <w:rFonts w:ascii="Arial" w:eastAsia="Arial" w:hAnsi="Arial" w:cs="Arial"/>
          <w:b/>
          <w:color w:val="31849B" w:themeColor="accent5" w:themeShade="BF"/>
          <w:sz w:val="24"/>
          <w:lang w:val="hr-HR" w:bidi="hr-HR"/>
        </w:rPr>
        <w:t>Specifikacije proizvoda:</w:t>
      </w:r>
    </w:p>
    <w:p w14:paraId="7F2FAC42" w14:textId="77777777" w:rsidR="00BA64CF" w:rsidRPr="00BA64CF" w:rsidRDefault="00BA64CF" w:rsidP="00BA64CF">
      <w:pPr>
        <w:spacing w:before="208"/>
        <w:ind w:left="140"/>
        <w:rPr>
          <w:rFonts w:ascii="Arial" w:hAnsi="Arial" w:cs="Arial"/>
          <w:b/>
          <w:color w:val="31849B" w:themeColor="accent5" w:themeShade="BF"/>
          <w:sz w:val="24"/>
        </w:rPr>
      </w:pPr>
    </w:p>
    <w:p w14:paraId="69431265" w14:textId="5912E6FA" w:rsidR="00BA64CF" w:rsidRPr="00525027" w:rsidRDefault="00525027" w:rsidP="00BA64CF">
      <w:pPr>
        <w:pStyle w:val="Odstavekseznama"/>
        <w:widowControl/>
        <w:numPr>
          <w:ilvl w:val="0"/>
          <w:numId w:val="22"/>
        </w:numPr>
        <w:autoSpaceDE/>
        <w:autoSpaceDN/>
        <w:spacing w:before="0" w:after="240" w:line="259" w:lineRule="auto"/>
        <w:contextualSpacing/>
        <w:jc w:val="both"/>
        <w:rPr>
          <w:rFonts w:cstheme="minorHAnsi"/>
        </w:rPr>
      </w:pPr>
      <w:r w:rsidRPr="00525027">
        <w:rPr>
          <w:lang w:val="hr-HR" w:bidi="hr-HR"/>
        </w:rPr>
        <w:t>Brzo i jednostavno postavljanje</w:t>
      </w:r>
    </w:p>
    <w:p w14:paraId="705D38D8" w14:textId="77777777" w:rsidR="00525027" w:rsidRPr="00525027" w:rsidRDefault="00525027" w:rsidP="00525027">
      <w:pPr>
        <w:pStyle w:val="Odstavekseznama"/>
        <w:numPr>
          <w:ilvl w:val="0"/>
          <w:numId w:val="22"/>
        </w:numPr>
        <w:tabs>
          <w:tab w:val="left" w:pos="860"/>
          <w:tab w:val="left" w:pos="861"/>
        </w:tabs>
      </w:pPr>
      <w:r w:rsidRPr="00525027">
        <w:rPr>
          <w:lang w:val="hr-HR" w:bidi="hr-HR"/>
        </w:rPr>
        <w:t>Magnetna olovka koja ne sadrži opasne tvari</w:t>
      </w:r>
    </w:p>
    <w:p w14:paraId="435AA86F" w14:textId="77777777" w:rsidR="00525027" w:rsidRPr="00525027" w:rsidRDefault="00525027" w:rsidP="00525027">
      <w:pPr>
        <w:pStyle w:val="Odstavekseznama"/>
        <w:numPr>
          <w:ilvl w:val="0"/>
          <w:numId w:val="22"/>
        </w:numPr>
        <w:tabs>
          <w:tab w:val="left" w:pos="860"/>
          <w:tab w:val="left" w:pos="861"/>
        </w:tabs>
        <w:spacing w:before="24"/>
      </w:pPr>
      <w:r w:rsidRPr="00525027">
        <w:rPr>
          <w:lang w:val="hr-HR" w:bidi="hr-HR"/>
        </w:rPr>
        <w:t>Jednostavna za upotrebu</w:t>
      </w:r>
    </w:p>
    <w:p w14:paraId="07FC8ECF" w14:textId="77777777" w:rsidR="00525027" w:rsidRPr="00525027" w:rsidRDefault="00525027" w:rsidP="00525027">
      <w:pPr>
        <w:pStyle w:val="Odstavekseznama"/>
        <w:numPr>
          <w:ilvl w:val="0"/>
          <w:numId w:val="22"/>
        </w:numPr>
        <w:tabs>
          <w:tab w:val="left" w:pos="860"/>
          <w:tab w:val="left" w:pos="861"/>
        </w:tabs>
      </w:pPr>
      <w:r w:rsidRPr="00525027">
        <w:rPr>
          <w:lang w:val="hr-HR" w:bidi="hr-HR"/>
        </w:rPr>
        <w:t>Istaknut će vaše oči u trenu</w:t>
      </w:r>
    </w:p>
    <w:p w14:paraId="7EFF3E90" w14:textId="77777777" w:rsidR="00525027" w:rsidRPr="00525027" w:rsidRDefault="00525027" w:rsidP="00525027">
      <w:pPr>
        <w:pStyle w:val="Odstavekseznama"/>
        <w:numPr>
          <w:ilvl w:val="0"/>
          <w:numId w:val="22"/>
        </w:numPr>
        <w:tabs>
          <w:tab w:val="left" w:pos="860"/>
          <w:tab w:val="left" w:pos="861"/>
        </w:tabs>
      </w:pPr>
      <w:r w:rsidRPr="00525027">
        <w:rPr>
          <w:lang w:val="hr-HR" w:bidi="hr-HR"/>
        </w:rPr>
        <w:t>Jednostavno skidanje</w:t>
      </w:r>
    </w:p>
    <w:p w14:paraId="21101054" w14:textId="77777777" w:rsidR="00525027" w:rsidRPr="00525027" w:rsidRDefault="00525027" w:rsidP="00525027">
      <w:pPr>
        <w:pStyle w:val="Odstavekseznama"/>
        <w:numPr>
          <w:ilvl w:val="0"/>
          <w:numId w:val="22"/>
        </w:numPr>
        <w:tabs>
          <w:tab w:val="left" w:pos="860"/>
          <w:tab w:val="left" w:pos="861"/>
        </w:tabs>
      </w:pPr>
      <w:r w:rsidRPr="00525027">
        <w:rPr>
          <w:lang w:val="hr-HR" w:bidi="hr-HR"/>
        </w:rPr>
        <w:t>Bez ljepila</w:t>
      </w:r>
    </w:p>
    <w:p w14:paraId="004F1D4B" w14:textId="77777777" w:rsidR="00525027" w:rsidRPr="00525027" w:rsidRDefault="00525027" w:rsidP="00525027">
      <w:pPr>
        <w:pStyle w:val="Odstavekseznama"/>
        <w:numPr>
          <w:ilvl w:val="0"/>
          <w:numId w:val="22"/>
        </w:numPr>
        <w:tabs>
          <w:tab w:val="left" w:pos="860"/>
          <w:tab w:val="left" w:pos="861"/>
        </w:tabs>
        <w:spacing w:before="26"/>
      </w:pPr>
      <w:r w:rsidRPr="00525027">
        <w:rPr>
          <w:lang w:val="hr-HR" w:bidi="hr-HR"/>
        </w:rPr>
        <w:t>Precizna primjena</w:t>
      </w:r>
    </w:p>
    <w:p w14:paraId="76237141" w14:textId="77777777" w:rsidR="00525027" w:rsidRPr="00525027" w:rsidRDefault="00525027" w:rsidP="00525027">
      <w:pPr>
        <w:pStyle w:val="Odstavekseznama"/>
        <w:numPr>
          <w:ilvl w:val="0"/>
          <w:numId w:val="22"/>
        </w:numPr>
        <w:tabs>
          <w:tab w:val="left" w:pos="860"/>
          <w:tab w:val="left" w:pos="861"/>
        </w:tabs>
      </w:pPr>
      <w:r w:rsidRPr="00525027">
        <w:rPr>
          <w:lang w:val="hr-HR" w:bidi="hr-HR"/>
        </w:rPr>
        <w:t>Prirodno izgleda zahvaljujući posebnim vlaknima</w:t>
      </w:r>
    </w:p>
    <w:p w14:paraId="48BCAE7E" w14:textId="77777777" w:rsidR="00525027" w:rsidRPr="00525027" w:rsidRDefault="00525027" w:rsidP="00525027">
      <w:pPr>
        <w:pStyle w:val="Odstavekseznama"/>
        <w:numPr>
          <w:ilvl w:val="0"/>
          <w:numId w:val="22"/>
        </w:numPr>
        <w:tabs>
          <w:tab w:val="left" w:pos="860"/>
          <w:tab w:val="left" w:pos="861"/>
        </w:tabs>
      </w:pPr>
      <w:r w:rsidRPr="00525027">
        <w:rPr>
          <w:lang w:val="hr-HR" w:bidi="hr-HR"/>
        </w:rPr>
        <w:t>Prilagodljiva veličina</w:t>
      </w:r>
    </w:p>
    <w:p w14:paraId="2D85975D" w14:textId="77777777" w:rsidR="00525027" w:rsidRDefault="00525027" w:rsidP="00525027">
      <w:pPr>
        <w:spacing w:before="208"/>
        <w:rPr>
          <w:rFonts w:ascii="Arial" w:hAnsi="Arial" w:cs="Arial"/>
          <w:b/>
          <w:color w:val="31849B" w:themeColor="accent5" w:themeShade="BF"/>
          <w:sz w:val="24"/>
        </w:rPr>
      </w:pPr>
    </w:p>
    <w:p w14:paraId="4D9A493E" w14:textId="3D88477F" w:rsidR="00525027" w:rsidRDefault="00525027" w:rsidP="00525027">
      <w:pPr>
        <w:pStyle w:val="Naslov1"/>
        <w:ind w:left="0"/>
        <w:rPr>
          <w:rFonts w:ascii="Arial" w:hAnsi="Arial" w:cs="Arial"/>
          <w:color w:val="31849B" w:themeColor="accent5" w:themeShade="BF"/>
        </w:rPr>
      </w:pPr>
      <w:r w:rsidRPr="00525027">
        <w:rPr>
          <w:rFonts w:ascii="Arial" w:eastAsia="Arial" w:hAnsi="Arial" w:cs="Arial"/>
          <w:color w:val="31849B" w:themeColor="accent5" w:themeShade="BF"/>
          <w:szCs w:val="22"/>
          <w:lang w:val="hr-HR" w:bidi="hr-HR"/>
        </w:rPr>
        <w:t>Paket obuhvaća:</w:t>
      </w:r>
    </w:p>
    <w:p w14:paraId="091B9FBC" w14:textId="77777777" w:rsidR="00525027" w:rsidRDefault="00525027" w:rsidP="00525027">
      <w:pPr>
        <w:pStyle w:val="Naslov1"/>
        <w:ind w:left="0"/>
        <w:rPr>
          <w:rFonts w:ascii="Arial" w:hAnsi="Arial" w:cs="Arial"/>
          <w:color w:val="31849B" w:themeColor="accent5" w:themeShade="BF"/>
        </w:rPr>
      </w:pPr>
    </w:p>
    <w:p w14:paraId="492E39F5" w14:textId="77777777" w:rsidR="00525027" w:rsidRPr="00525027" w:rsidRDefault="00525027" w:rsidP="00525027">
      <w:pPr>
        <w:pStyle w:val="Odstavekseznama"/>
        <w:numPr>
          <w:ilvl w:val="0"/>
          <w:numId w:val="24"/>
        </w:numPr>
        <w:tabs>
          <w:tab w:val="left" w:pos="860"/>
          <w:tab w:val="left" w:pos="861"/>
        </w:tabs>
        <w:spacing w:before="0"/>
      </w:pPr>
      <w:r w:rsidRPr="00525027">
        <w:rPr>
          <w:lang w:val="hr-HR" w:bidi="hr-HR"/>
        </w:rPr>
        <w:t>6 x magnetne trepavice (3 para)</w:t>
      </w:r>
    </w:p>
    <w:p w14:paraId="0D72416D" w14:textId="77777777" w:rsidR="00525027" w:rsidRPr="00525027" w:rsidRDefault="00525027" w:rsidP="00525027">
      <w:pPr>
        <w:pStyle w:val="Odstavekseznama"/>
        <w:numPr>
          <w:ilvl w:val="0"/>
          <w:numId w:val="24"/>
        </w:numPr>
        <w:tabs>
          <w:tab w:val="left" w:pos="860"/>
          <w:tab w:val="left" w:pos="861"/>
        </w:tabs>
        <w:spacing w:before="26"/>
      </w:pPr>
      <w:r w:rsidRPr="00525027">
        <w:rPr>
          <w:lang w:val="hr-HR" w:bidi="hr-HR"/>
        </w:rPr>
        <w:t>Magnetna olovka za oči</w:t>
      </w:r>
    </w:p>
    <w:p w14:paraId="7344A8C5" w14:textId="77777777" w:rsidR="00525027" w:rsidRPr="00525027" w:rsidRDefault="00525027" w:rsidP="00525027">
      <w:pPr>
        <w:pStyle w:val="Odstavekseznama"/>
        <w:numPr>
          <w:ilvl w:val="0"/>
          <w:numId w:val="24"/>
        </w:numPr>
        <w:tabs>
          <w:tab w:val="left" w:pos="860"/>
          <w:tab w:val="left" w:pos="861"/>
        </w:tabs>
      </w:pPr>
      <w:r w:rsidRPr="00525027">
        <w:rPr>
          <w:lang w:val="hr-HR" w:bidi="hr-HR"/>
        </w:rPr>
        <w:t>Pinceta</w:t>
      </w:r>
    </w:p>
    <w:p w14:paraId="18ECA33D" w14:textId="77777777" w:rsidR="00525027" w:rsidRDefault="00525027" w:rsidP="00525027">
      <w:pPr>
        <w:pStyle w:val="Naslov1"/>
        <w:ind w:left="0"/>
        <w:rPr>
          <w:rFonts w:ascii="Arial" w:hAnsi="Arial" w:cs="Arial"/>
          <w:color w:val="31849B" w:themeColor="accent5" w:themeShade="BF"/>
        </w:rPr>
      </w:pPr>
    </w:p>
    <w:p w14:paraId="1748E50A" w14:textId="77777777" w:rsidR="00525027" w:rsidRDefault="00525027" w:rsidP="00525027">
      <w:pPr>
        <w:pStyle w:val="Naslov1"/>
        <w:ind w:left="0"/>
        <w:rPr>
          <w:rFonts w:ascii="Arial" w:hAnsi="Arial" w:cs="Arial"/>
          <w:color w:val="31849B" w:themeColor="accent5" w:themeShade="BF"/>
        </w:rPr>
      </w:pPr>
    </w:p>
    <w:p w14:paraId="007CC7D0" w14:textId="77777777" w:rsidR="00525027" w:rsidRDefault="00525027" w:rsidP="00525027">
      <w:pPr>
        <w:pStyle w:val="Naslov1"/>
        <w:ind w:left="0"/>
        <w:rPr>
          <w:rFonts w:ascii="Arial" w:hAnsi="Arial" w:cs="Arial"/>
          <w:color w:val="31849B" w:themeColor="accent5" w:themeShade="BF"/>
        </w:rPr>
      </w:pPr>
    </w:p>
    <w:p w14:paraId="7512E94A" w14:textId="77777777" w:rsidR="00525027" w:rsidRDefault="00525027" w:rsidP="00525027">
      <w:pPr>
        <w:pStyle w:val="Naslov1"/>
        <w:ind w:left="0"/>
        <w:rPr>
          <w:rFonts w:ascii="Arial" w:hAnsi="Arial" w:cs="Arial"/>
          <w:color w:val="31849B" w:themeColor="accent5" w:themeShade="BF"/>
        </w:rPr>
      </w:pPr>
    </w:p>
    <w:p w14:paraId="3C80678A" w14:textId="77777777" w:rsidR="00525027" w:rsidRDefault="00525027" w:rsidP="00525027">
      <w:pPr>
        <w:pStyle w:val="Naslov1"/>
        <w:ind w:left="0"/>
        <w:rPr>
          <w:rFonts w:ascii="Arial" w:hAnsi="Arial" w:cs="Arial"/>
          <w:color w:val="31849B" w:themeColor="accent5" w:themeShade="BF"/>
        </w:rPr>
      </w:pPr>
    </w:p>
    <w:p w14:paraId="15269910" w14:textId="77777777" w:rsidR="00525027" w:rsidRDefault="00525027" w:rsidP="00525027">
      <w:pPr>
        <w:pStyle w:val="Naslov1"/>
        <w:ind w:left="0"/>
        <w:rPr>
          <w:rFonts w:ascii="Arial" w:hAnsi="Arial" w:cs="Arial"/>
          <w:color w:val="31849B" w:themeColor="accent5" w:themeShade="BF"/>
        </w:rPr>
      </w:pPr>
    </w:p>
    <w:p w14:paraId="72C02E2F" w14:textId="77777777" w:rsidR="00525027" w:rsidRDefault="00525027" w:rsidP="00525027">
      <w:pPr>
        <w:pStyle w:val="Naslov1"/>
        <w:ind w:left="0"/>
        <w:rPr>
          <w:rFonts w:ascii="Arial" w:hAnsi="Arial" w:cs="Arial"/>
          <w:color w:val="31849B" w:themeColor="accent5" w:themeShade="BF"/>
        </w:rPr>
      </w:pPr>
    </w:p>
    <w:p w14:paraId="36C79EF5" w14:textId="77777777" w:rsidR="00525027" w:rsidRDefault="00525027" w:rsidP="00525027">
      <w:pPr>
        <w:pStyle w:val="Naslov1"/>
        <w:ind w:left="0"/>
        <w:rPr>
          <w:rFonts w:ascii="Arial" w:hAnsi="Arial" w:cs="Arial"/>
          <w:color w:val="31849B" w:themeColor="accent5" w:themeShade="BF"/>
        </w:rPr>
      </w:pPr>
    </w:p>
    <w:p w14:paraId="18F5D06A" w14:textId="77777777" w:rsidR="00525027" w:rsidRDefault="00525027" w:rsidP="00525027">
      <w:pPr>
        <w:pStyle w:val="Naslov1"/>
        <w:ind w:left="0"/>
        <w:rPr>
          <w:rFonts w:ascii="Arial" w:hAnsi="Arial" w:cs="Arial"/>
          <w:color w:val="31849B" w:themeColor="accent5" w:themeShade="BF"/>
        </w:rPr>
      </w:pPr>
    </w:p>
    <w:p w14:paraId="78E0C815" w14:textId="77777777" w:rsidR="00525027" w:rsidRDefault="00525027" w:rsidP="00525027">
      <w:pPr>
        <w:pStyle w:val="Naslov1"/>
        <w:ind w:left="0"/>
        <w:rPr>
          <w:rFonts w:ascii="Arial" w:hAnsi="Arial" w:cs="Arial"/>
          <w:color w:val="31849B" w:themeColor="accent5" w:themeShade="BF"/>
        </w:rPr>
      </w:pPr>
    </w:p>
    <w:p w14:paraId="6970D8EA" w14:textId="77777777" w:rsidR="00525027" w:rsidRDefault="00525027" w:rsidP="00525027">
      <w:pPr>
        <w:pStyle w:val="Naslov1"/>
        <w:ind w:left="0"/>
        <w:rPr>
          <w:rFonts w:ascii="Arial" w:hAnsi="Arial" w:cs="Arial"/>
          <w:color w:val="31849B" w:themeColor="accent5" w:themeShade="BF"/>
        </w:rPr>
      </w:pPr>
    </w:p>
    <w:p w14:paraId="5CE0E848" w14:textId="77777777" w:rsidR="00525027" w:rsidRDefault="00525027" w:rsidP="00525027">
      <w:pPr>
        <w:pStyle w:val="Naslov1"/>
        <w:ind w:left="0"/>
        <w:rPr>
          <w:rFonts w:ascii="Arial" w:hAnsi="Arial" w:cs="Arial"/>
          <w:color w:val="31849B" w:themeColor="accent5" w:themeShade="BF"/>
        </w:rPr>
      </w:pPr>
    </w:p>
    <w:p w14:paraId="082F20E7" w14:textId="77777777" w:rsidR="00525027" w:rsidRDefault="00525027" w:rsidP="00525027">
      <w:pPr>
        <w:pStyle w:val="Naslov1"/>
        <w:ind w:left="0"/>
        <w:rPr>
          <w:rFonts w:ascii="Arial" w:hAnsi="Arial" w:cs="Arial"/>
          <w:color w:val="31849B" w:themeColor="accent5" w:themeShade="BF"/>
        </w:rPr>
      </w:pPr>
    </w:p>
    <w:p w14:paraId="5A1A534A" w14:textId="77777777" w:rsidR="00525027" w:rsidRDefault="00525027" w:rsidP="00525027">
      <w:pPr>
        <w:pStyle w:val="Naslov1"/>
        <w:ind w:left="0"/>
        <w:rPr>
          <w:rFonts w:ascii="Arial" w:hAnsi="Arial" w:cs="Arial"/>
          <w:color w:val="31849B" w:themeColor="accent5" w:themeShade="BF"/>
        </w:rPr>
      </w:pPr>
    </w:p>
    <w:p w14:paraId="1F5DD87D" w14:textId="77777777" w:rsidR="00525027" w:rsidRDefault="00525027" w:rsidP="00525027">
      <w:pPr>
        <w:pStyle w:val="Naslov1"/>
        <w:ind w:left="0"/>
        <w:rPr>
          <w:rFonts w:ascii="Arial" w:hAnsi="Arial" w:cs="Arial"/>
          <w:color w:val="31849B" w:themeColor="accent5" w:themeShade="BF"/>
        </w:rPr>
      </w:pPr>
    </w:p>
    <w:p w14:paraId="19D059C4" w14:textId="3EFA3206" w:rsidR="00525027" w:rsidRDefault="00525027" w:rsidP="00525027">
      <w:pPr>
        <w:pStyle w:val="Naslov1"/>
        <w:ind w:left="0"/>
        <w:rPr>
          <w:rFonts w:ascii="Arial" w:hAnsi="Arial" w:cs="Arial"/>
          <w:color w:val="31849B" w:themeColor="accent5" w:themeShade="BF"/>
        </w:rPr>
      </w:pPr>
      <w:r>
        <w:rPr>
          <w:rFonts w:ascii="Arial" w:eastAsia="Arial" w:hAnsi="Arial" w:cs="Arial"/>
          <w:color w:val="31849B" w:themeColor="accent5" w:themeShade="BF"/>
          <w:lang w:val="hr-HR" w:bidi="hr-HR"/>
        </w:rPr>
        <w:t>Tehničke specifikacije:</w:t>
      </w:r>
    </w:p>
    <w:p w14:paraId="52281309" w14:textId="77777777" w:rsidR="00525027" w:rsidRDefault="00525027" w:rsidP="00525027">
      <w:pPr>
        <w:pStyle w:val="Naslov1"/>
        <w:ind w:left="0"/>
        <w:rPr>
          <w:rFonts w:ascii="Arial" w:hAnsi="Arial" w:cs="Arial"/>
          <w:color w:val="31849B" w:themeColor="accent5" w:themeShade="BF"/>
        </w:rPr>
      </w:pPr>
    </w:p>
    <w:tbl>
      <w:tblPr>
        <w:tblStyle w:val="TableNormal2"/>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0"/>
        <w:gridCol w:w="3272"/>
      </w:tblGrid>
      <w:tr w:rsidR="00732520" w14:paraId="6C5C8F9D" w14:textId="77777777" w:rsidTr="00525027">
        <w:trPr>
          <w:trHeight w:val="554"/>
        </w:trPr>
        <w:tc>
          <w:tcPr>
            <w:tcW w:w="2820" w:type="dxa"/>
          </w:tcPr>
          <w:p w14:paraId="7AA823C9" w14:textId="77777777" w:rsidR="00732520" w:rsidRDefault="00732520" w:rsidP="00CD481A">
            <w:pPr>
              <w:pStyle w:val="TableParagraph"/>
              <w:rPr>
                <w:sz w:val="24"/>
              </w:rPr>
            </w:pPr>
            <w:r>
              <w:rPr>
                <w:sz w:val="24"/>
                <w:lang w:val="hr-HR" w:bidi="hr-HR"/>
              </w:rPr>
              <w:t>PROIZVOĐAČ</w:t>
            </w:r>
          </w:p>
        </w:tc>
        <w:tc>
          <w:tcPr>
            <w:tcW w:w="3272" w:type="dxa"/>
          </w:tcPr>
          <w:p w14:paraId="1F71D09B" w14:textId="07DD1E63" w:rsidR="00732520" w:rsidRDefault="00732520" w:rsidP="00CD481A">
            <w:pPr>
              <w:pStyle w:val="TableParagraph"/>
              <w:ind w:left="108"/>
              <w:rPr>
                <w:sz w:val="24"/>
                <w:szCs w:val="24"/>
              </w:rPr>
            </w:pPr>
            <w:r>
              <w:rPr>
                <w:sz w:val="24"/>
                <w:szCs w:val="24"/>
                <w:lang w:val="hr-HR" w:bidi="hr-HR"/>
              </w:rPr>
              <w:t>M﮿5 LASHES</w:t>
            </w:r>
          </w:p>
        </w:tc>
      </w:tr>
      <w:tr w:rsidR="00732520" w14:paraId="5FDE48C8" w14:textId="77777777" w:rsidTr="00525027">
        <w:trPr>
          <w:trHeight w:val="556"/>
        </w:trPr>
        <w:tc>
          <w:tcPr>
            <w:tcW w:w="2820" w:type="dxa"/>
          </w:tcPr>
          <w:p w14:paraId="35FE7AEA" w14:textId="77777777" w:rsidR="00732520" w:rsidRDefault="00732520" w:rsidP="00CD481A">
            <w:pPr>
              <w:pStyle w:val="TableParagraph"/>
              <w:rPr>
                <w:sz w:val="24"/>
              </w:rPr>
            </w:pPr>
            <w:r>
              <w:rPr>
                <w:sz w:val="24"/>
                <w:lang w:val="hr-HR" w:bidi="hr-HR"/>
              </w:rPr>
              <w:t>DULJINA TREPAVICA</w:t>
            </w:r>
          </w:p>
        </w:tc>
        <w:tc>
          <w:tcPr>
            <w:tcW w:w="3272" w:type="dxa"/>
          </w:tcPr>
          <w:p w14:paraId="7EBE26AA" w14:textId="5A5EFAE4" w:rsidR="00732520" w:rsidRDefault="00732520" w:rsidP="00CD481A">
            <w:pPr>
              <w:pStyle w:val="TableParagraph"/>
              <w:ind w:left="108"/>
              <w:rPr>
                <w:sz w:val="24"/>
              </w:rPr>
            </w:pPr>
            <w:r>
              <w:rPr>
                <w:sz w:val="24"/>
                <w:lang w:val="hr-HR" w:bidi="hr-HR"/>
              </w:rPr>
              <w:t>13 mm</w:t>
            </w:r>
          </w:p>
        </w:tc>
      </w:tr>
      <w:tr w:rsidR="00732520" w14:paraId="36531991" w14:textId="77777777" w:rsidTr="00525027">
        <w:trPr>
          <w:trHeight w:val="553"/>
        </w:trPr>
        <w:tc>
          <w:tcPr>
            <w:tcW w:w="2820" w:type="dxa"/>
          </w:tcPr>
          <w:p w14:paraId="6D9B18C4" w14:textId="77777777" w:rsidR="00732520" w:rsidRDefault="00732520" w:rsidP="00CD481A">
            <w:pPr>
              <w:pStyle w:val="TableParagraph"/>
              <w:rPr>
                <w:sz w:val="24"/>
              </w:rPr>
            </w:pPr>
            <w:r>
              <w:rPr>
                <w:sz w:val="24"/>
                <w:lang w:val="hr-HR" w:bidi="hr-HR"/>
              </w:rPr>
              <w:t>TEŽINA</w:t>
            </w:r>
          </w:p>
        </w:tc>
        <w:tc>
          <w:tcPr>
            <w:tcW w:w="3272" w:type="dxa"/>
          </w:tcPr>
          <w:p w14:paraId="7211F78F" w14:textId="110DD7BE" w:rsidR="00732520" w:rsidRDefault="00732520" w:rsidP="00CD481A">
            <w:pPr>
              <w:pStyle w:val="TableParagraph"/>
              <w:ind w:left="108"/>
              <w:rPr>
                <w:sz w:val="24"/>
              </w:rPr>
            </w:pPr>
            <w:r>
              <w:rPr>
                <w:sz w:val="24"/>
                <w:lang w:val="hr-HR" w:bidi="hr-HR"/>
              </w:rPr>
              <w:t>0,070 kg</w:t>
            </w:r>
          </w:p>
        </w:tc>
      </w:tr>
      <w:tr w:rsidR="00732520" w14:paraId="482EDFE9" w14:textId="77777777" w:rsidTr="00525027">
        <w:trPr>
          <w:trHeight w:val="1898"/>
        </w:trPr>
        <w:tc>
          <w:tcPr>
            <w:tcW w:w="2820" w:type="dxa"/>
          </w:tcPr>
          <w:p w14:paraId="2D08A9D1" w14:textId="77777777" w:rsidR="00732520" w:rsidRDefault="00732520" w:rsidP="00CD481A">
            <w:pPr>
              <w:pStyle w:val="TableParagraph"/>
              <w:rPr>
                <w:sz w:val="24"/>
              </w:rPr>
            </w:pPr>
            <w:r>
              <w:rPr>
                <w:sz w:val="24"/>
                <w:lang w:val="hr-HR" w:bidi="hr-HR"/>
              </w:rPr>
              <w:t>PAKET OBUHVAĆA</w:t>
            </w:r>
          </w:p>
        </w:tc>
        <w:tc>
          <w:tcPr>
            <w:tcW w:w="3272" w:type="dxa"/>
          </w:tcPr>
          <w:p w14:paraId="40677E1C" w14:textId="1A414AA8" w:rsidR="00732520" w:rsidRDefault="00732520" w:rsidP="00525027">
            <w:pPr>
              <w:pStyle w:val="TableParagraph"/>
              <w:numPr>
                <w:ilvl w:val="0"/>
                <w:numId w:val="25"/>
              </w:numPr>
              <w:tabs>
                <w:tab w:val="left" w:pos="828"/>
                <w:tab w:val="left" w:pos="829"/>
              </w:tabs>
              <w:spacing w:line="268" w:lineRule="exact"/>
              <w:ind w:hanging="361"/>
            </w:pPr>
            <w:r>
              <w:rPr>
                <w:lang w:val="hr-HR" w:bidi="hr-HR"/>
              </w:rPr>
              <w:t>3 različita para magneta</w:t>
            </w:r>
          </w:p>
          <w:p w14:paraId="5D5DC113" w14:textId="77777777" w:rsidR="00732520" w:rsidRDefault="00732520" w:rsidP="00CD481A">
            <w:pPr>
              <w:pStyle w:val="TableParagraph"/>
              <w:spacing w:line="240" w:lineRule="auto"/>
              <w:ind w:left="828"/>
            </w:pPr>
            <w:r>
              <w:rPr>
                <w:lang w:val="hr-HR" w:bidi="hr-HR"/>
              </w:rPr>
              <w:t>trepavice</w:t>
            </w:r>
          </w:p>
          <w:p w14:paraId="70C4EBFD" w14:textId="77777777" w:rsidR="00732520" w:rsidRDefault="00732520" w:rsidP="00525027">
            <w:pPr>
              <w:pStyle w:val="TableParagraph"/>
              <w:numPr>
                <w:ilvl w:val="0"/>
                <w:numId w:val="25"/>
              </w:numPr>
              <w:tabs>
                <w:tab w:val="left" w:pos="828"/>
                <w:tab w:val="left" w:pos="829"/>
              </w:tabs>
              <w:spacing w:line="240" w:lineRule="auto"/>
              <w:ind w:hanging="361"/>
            </w:pPr>
            <w:r>
              <w:rPr>
                <w:lang w:val="hr-HR" w:bidi="hr-HR"/>
              </w:rPr>
              <w:t>Magnetna olovka za oči</w:t>
            </w:r>
          </w:p>
          <w:p w14:paraId="4D9E2CF0" w14:textId="77777777" w:rsidR="00732520" w:rsidRDefault="00732520" w:rsidP="00525027">
            <w:pPr>
              <w:pStyle w:val="TableParagraph"/>
              <w:numPr>
                <w:ilvl w:val="0"/>
                <w:numId w:val="25"/>
              </w:numPr>
              <w:tabs>
                <w:tab w:val="left" w:pos="828"/>
                <w:tab w:val="left" w:pos="829"/>
              </w:tabs>
              <w:spacing w:line="240" w:lineRule="auto"/>
              <w:ind w:hanging="361"/>
            </w:pPr>
            <w:r>
              <w:rPr>
                <w:lang w:val="hr-HR" w:bidi="hr-HR"/>
              </w:rPr>
              <w:t>Pinceta</w:t>
            </w:r>
          </w:p>
        </w:tc>
      </w:tr>
      <w:tr w:rsidR="00732520" w14:paraId="5F28A7D5" w14:textId="77777777" w:rsidTr="00525027">
        <w:trPr>
          <w:trHeight w:val="553"/>
        </w:trPr>
        <w:tc>
          <w:tcPr>
            <w:tcW w:w="2820" w:type="dxa"/>
          </w:tcPr>
          <w:p w14:paraId="4950B6A0" w14:textId="77777777" w:rsidR="00732520" w:rsidRDefault="00732520" w:rsidP="00CD481A">
            <w:pPr>
              <w:pStyle w:val="TableParagraph"/>
              <w:rPr>
                <w:sz w:val="24"/>
              </w:rPr>
            </w:pPr>
            <w:r>
              <w:rPr>
                <w:sz w:val="24"/>
                <w:lang w:val="hr-HR" w:bidi="hr-HR"/>
              </w:rPr>
              <w:t>MATERIJAL</w:t>
            </w:r>
          </w:p>
        </w:tc>
        <w:tc>
          <w:tcPr>
            <w:tcW w:w="3272" w:type="dxa"/>
          </w:tcPr>
          <w:p w14:paraId="387AEED1" w14:textId="213DE1EA" w:rsidR="00732520" w:rsidRDefault="00732520" w:rsidP="00CD481A">
            <w:pPr>
              <w:pStyle w:val="TableParagraph"/>
              <w:spacing w:line="268" w:lineRule="exact"/>
              <w:ind w:left="108"/>
            </w:pPr>
            <w:r>
              <w:rPr>
                <w:lang w:val="hr-HR" w:bidi="hr-HR"/>
              </w:rPr>
              <w:t>Posebna mikrovlakna</w:t>
            </w:r>
          </w:p>
        </w:tc>
      </w:tr>
      <w:tr w:rsidR="00732520" w14:paraId="3CFA60AD" w14:textId="77777777" w:rsidTr="00525027">
        <w:trPr>
          <w:trHeight w:val="849"/>
        </w:trPr>
        <w:tc>
          <w:tcPr>
            <w:tcW w:w="2820" w:type="dxa"/>
          </w:tcPr>
          <w:p w14:paraId="35BB8367" w14:textId="77777777" w:rsidR="00732520" w:rsidRDefault="00732520" w:rsidP="00CD481A">
            <w:pPr>
              <w:pStyle w:val="TableParagraph"/>
              <w:spacing w:before="1" w:line="240" w:lineRule="auto"/>
              <w:rPr>
                <w:sz w:val="24"/>
              </w:rPr>
            </w:pPr>
            <w:r>
              <w:rPr>
                <w:sz w:val="24"/>
                <w:lang w:val="hr-HR" w:bidi="hr-HR"/>
              </w:rPr>
              <w:t>DULJINA LUKA</w:t>
            </w:r>
          </w:p>
          <w:p w14:paraId="75ACC4E8" w14:textId="77777777" w:rsidR="00732520" w:rsidRDefault="00732520" w:rsidP="00CD481A">
            <w:pPr>
              <w:pStyle w:val="TableParagraph"/>
              <w:spacing w:line="240" w:lineRule="auto"/>
              <w:rPr>
                <w:sz w:val="24"/>
              </w:rPr>
            </w:pPr>
            <w:r>
              <w:rPr>
                <w:sz w:val="24"/>
                <w:lang w:val="hr-HR" w:bidi="hr-HR"/>
              </w:rPr>
              <w:t>TREPAVICA</w:t>
            </w:r>
          </w:p>
        </w:tc>
        <w:tc>
          <w:tcPr>
            <w:tcW w:w="3272" w:type="dxa"/>
          </w:tcPr>
          <w:p w14:paraId="000AE4DB" w14:textId="3BCB3222" w:rsidR="00732520" w:rsidRDefault="00732520" w:rsidP="00CD481A">
            <w:pPr>
              <w:pStyle w:val="TableParagraph"/>
              <w:spacing w:line="268" w:lineRule="exact"/>
              <w:ind w:left="108"/>
            </w:pPr>
            <w:r>
              <w:rPr>
                <w:lang w:val="hr-HR" w:bidi="hr-HR"/>
              </w:rPr>
              <w:t>33 mm</w:t>
            </w:r>
          </w:p>
        </w:tc>
      </w:tr>
    </w:tbl>
    <w:p w14:paraId="59CDDA8D" w14:textId="77777777" w:rsidR="0060626C" w:rsidRDefault="0060626C" w:rsidP="0060626C">
      <w:pPr>
        <w:spacing w:before="208"/>
        <w:rPr>
          <w:rFonts w:ascii="Arial" w:hAnsi="Arial" w:cs="Arial"/>
          <w:b/>
          <w:color w:val="31849B" w:themeColor="accent5" w:themeShade="BF"/>
          <w:sz w:val="24"/>
        </w:rPr>
      </w:pPr>
    </w:p>
    <w:p w14:paraId="331EE0E4" w14:textId="7EB73EE8" w:rsidR="0060626C" w:rsidRDefault="00525027" w:rsidP="0060626C">
      <w:pPr>
        <w:spacing w:before="208"/>
        <w:rPr>
          <w:rFonts w:ascii="Arial" w:hAnsi="Arial" w:cs="Arial"/>
          <w:b/>
          <w:color w:val="31849B" w:themeColor="accent5" w:themeShade="BF"/>
          <w:sz w:val="24"/>
        </w:rPr>
      </w:pPr>
      <w:r>
        <w:rPr>
          <w:rFonts w:ascii="Arial" w:eastAsia="Arial" w:hAnsi="Arial" w:cs="Arial"/>
          <w:b/>
          <w:color w:val="31849B" w:themeColor="accent5" w:themeShade="BF"/>
          <w:sz w:val="24"/>
          <w:lang w:val="hr-HR" w:bidi="hr-HR"/>
        </w:rPr>
        <w:t>Savjeti:</w:t>
      </w:r>
    </w:p>
    <w:p w14:paraId="56F55832" w14:textId="77777777" w:rsidR="00525027" w:rsidRDefault="00525027" w:rsidP="0060626C">
      <w:pPr>
        <w:spacing w:before="208"/>
        <w:rPr>
          <w:rFonts w:ascii="Arial" w:hAnsi="Arial" w:cs="Arial"/>
          <w:b/>
          <w:color w:val="31849B" w:themeColor="accent5" w:themeShade="BF"/>
          <w:sz w:val="24"/>
        </w:rPr>
      </w:pPr>
    </w:p>
    <w:p w14:paraId="45481134" w14:textId="77777777" w:rsidR="00525027" w:rsidRPr="000F7F50" w:rsidRDefault="00525027" w:rsidP="00525027">
      <w:pPr>
        <w:pStyle w:val="Odstavekseznama"/>
        <w:numPr>
          <w:ilvl w:val="0"/>
          <w:numId w:val="26"/>
        </w:numPr>
        <w:tabs>
          <w:tab w:val="left" w:pos="315"/>
        </w:tabs>
        <w:spacing w:before="0"/>
        <w:ind w:left="314"/>
      </w:pPr>
      <w:r w:rsidRPr="000F7F50">
        <w:rPr>
          <w:lang w:val="hr-HR" w:bidi="hr-HR"/>
        </w:rPr>
        <w:t>Nanesite magnetnu olovku za oči što bliže svojim prirodnim trepavicama.</w:t>
      </w:r>
    </w:p>
    <w:p w14:paraId="4BD4FC96" w14:textId="5D92DD3F" w:rsidR="00525027" w:rsidRPr="000F7F50" w:rsidRDefault="00525027" w:rsidP="00525027">
      <w:pPr>
        <w:pStyle w:val="Odstavekseznama"/>
        <w:numPr>
          <w:ilvl w:val="0"/>
          <w:numId w:val="26"/>
        </w:numPr>
        <w:tabs>
          <w:tab w:val="left" w:pos="315"/>
        </w:tabs>
        <w:spacing w:before="24"/>
        <w:ind w:left="314"/>
      </w:pPr>
      <w:r w:rsidRPr="000F7F50">
        <w:rPr>
          <w:lang w:val="hr-HR" w:bidi="hr-HR"/>
        </w:rPr>
        <w:t>Za najbolju primjenu magnetnih trepavica počnite od vanjskog kuta oka i krenite prema unutarnjem kutu.</w:t>
      </w:r>
    </w:p>
    <w:p w14:paraId="44EAECEB" w14:textId="77777777" w:rsidR="00525027" w:rsidRPr="000F7F50" w:rsidRDefault="00525027" w:rsidP="00525027">
      <w:pPr>
        <w:pStyle w:val="Odstavekseznama"/>
        <w:numPr>
          <w:ilvl w:val="0"/>
          <w:numId w:val="26"/>
        </w:numPr>
        <w:tabs>
          <w:tab w:val="left" w:pos="371"/>
        </w:tabs>
        <w:spacing w:before="22"/>
        <w:ind w:left="370" w:hanging="176"/>
      </w:pPr>
      <w:r w:rsidRPr="000F7F50">
        <w:rPr>
          <w:lang w:val="hr-HR" w:bidi="hr-HR"/>
        </w:rPr>
        <w:t>Trepavice pokušajte postaviti pincetom jer vam prsti mogu smetati pri postavljanju.</w:t>
      </w:r>
    </w:p>
    <w:p w14:paraId="3A29A753" w14:textId="1F63841C" w:rsidR="00525027" w:rsidRPr="000F7F50" w:rsidRDefault="00525027" w:rsidP="00525027">
      <w:pPr>
        <w:pStyle w:val="Odstavekseznama"/>
        <w:numPr>
          <w:ilvl w:val="0"/>
          <w:numId w:val="26"/>
        </w:numPr>
        <w:tabs>
          <w:tab w:val="left" w:pos="315"/>
        </w:tabs>
        <w:spacing w:before="24"/>
        <w:ind w:left="314"/>
      </w:pPr>
      <w:r w:rsidRPr="000F7F50">
        <w:rPr>
          <w:lang w:val="hr-HR" w:bidi="hr-HR"/>
        </w:rPr>
        <w:t xml:space="preserve">Ako ste već postavili magnetne trepavice, ali biste ih htjeli pomaknuti, nježno ih skinite. Ako se pri skidanju magnetnih trepavica skinula i </w:t>
      </w:r>
      <w:proofErr w:type="spellStart"/>
      <w:r w:rsidRPr="000F7F50">
        <w:rPr>
          <w:lang w:val="hr-HR" w:bidi="hr-HR"/>
        </w:rPr>
        <w:t>magnentna</w:t>
      </w:r>
      <w:proofErr w:type="spellEnd"/>
      <w:r w:rsidRPr="000F7F50">
        <w:rPr>
          <w:lang w:val="hr-HR" w:bidi="hr-HR"/>
        </w:rPr>
        <w:t xml:space="preserve"> olovka, ponovo je nanesite na kapak. Ostatke </w:t>
      </w:r>
      <w:proofErr w:type="spellStart"/>
      <w:r w:rsidRPr="000F7F50">
        <w:rPr>
          <w:lang w:val="hr-HR" w:bidi="hr-HR"/>
        </w:rPr>
        <w:t>magnentne</w:t>
      </w:r>
      <w:proofErr w:type="spellEnd"/>
      <w:r w:rsidRPr="000F7F50">
        <w:rPr>
          <w:lang w:val="hr-HR" w:bidi="hr-HR"/>
        </w:rPr>
        <w:t xml:space="preserve"> olovke očistite suhim ili vlažnim komadom vate. Ponovno nanesite magnetnu olovku za oči na mjesto gdje se skinula i pokušajte ponovo!</w:t>
      </w:r>
    </w:p>
    <w:p w14:paraId="396DF7FB" w14:textId="6669AAF6" w:rsidR="00525027" w:rsidRPr="000F7F50" w:rsidRDefault="00525027" w:rsidP="00525027">
      <w:pPr>
        <w:pStyle w:val="Odstavekseznama"/>
        <w:numPr>
          <w:ilvl w:val="0"/>
          <w:numId w:val="26"/>
        </w:numPr>
        <w:tabs>
          <w:tab w:val="left" w:pos="315"/>
        </w:tabs>
        <w:spacing w:before="1"/>
        <w:ind w:left="314"/>
      </w:pPr>
      <w:r w:rsidRPr="000F7F50">
        <w:rPr>
          <w:lang w:val="hr-HR" w:bidi="hr-HR"/>
        </w:rPr>
        <w:t xml:space="preserve">Ako vam unutarnji kut </w:t>
      </w:r>
      <w:proofErr w:type="spellStart"/>
      <w:r w:rsidRPr="000F7F50">
        <w:rPr>
          <w:lang w:val="hr-HR" w:bidi="hr-HR"/>
        </w:rPr>
        <w:t>magnentnih</w:t>
      </w:r>
      <w:proofErr w:type="spellEnd"/>
      <w:r w:rsidRPr="000F7F50">
        <w:rPr>
          <w:lang w:val="hr-HR" w:bidi="hr-HR"/>
        </w:rPr>
        <w:t xml:space="preserve"> trepavica smeta ili se diže, možete ga odrezati točno ispred magneta.</w:t>
      </w:r>
    </w:p>
    <w:p w14:paraId="4ACF1AA5" w14:textId="77777777" w:rsidR="00525027" w:rsidRPr="000F7F50" w:rsidRDefault="00525027" w:rsidP="00525027">
      <w:pPr>
        <w:pStyle w:val="Odstavekseznama"/>
        <w:numPr>
          <w:ilvl w:val="0"/>
          <w:numId w:val="26"/>
        </w:numPr>
        <w:tabs>
          <w:tab w:val="left" w:pos="315"/>
        </w:tabs>
        <w:spacing w:before="21" w:line="259" w:lineRule="auto"/>
        <w:ind w:right="427" w:firstLine="0"/>
      </w:pPr>
      <w:r w:rsidRPr="000F7F50">
        <w:rPr>
          <w:lang w:val="hr-HR" w:bidi="hr-HR"/>
        </w:rPr>
        <w:t>Pri svakodnevnom skidanju magnetnih trepavica magnetnu olovku za oči očistite uobičajenim sredstvom za skidanje šminke. Preporučujemo upotrebu sredstva za skidanje šminke na bazi ulja.</w:t>
      </w:r>
    </w:p>
    <w:p w14:paraId="3378ABF5" w14:textId="77777777" w:rsidR="000F7F50" w:rsidRDefault="000F7F50" w:rsidP="0060626C">
      <w:pPr>
        <w:spacing w:before="208"/>
        <w:rPr>
          <w:rFonts w:ascii="Arial" w:hAnsi="Arial" w:cs="Arial"/>
          <w:b/>
          <w:color w:val="31849B" w:themeColor="accent5" w:themeShade="BF"/>
          <w:sz w:val="24"/>
        </w:rPr>
      </w:pPr>
    </w:p>
    <w:p w14:paraId="33EFEBCF" w14:textId="42D604ED" w:rsidR="0060626C" w:rsidRDefault="000F7F50" w:rsidP="0060626C">
      <w:pPr>
        <w:spacing w:before="208"/>
        <w:rPr>
          <w:rFonts w:ascii="Arial" w:hAnsi="Arial" w:cs="Arial"/>
          <w:b/>
          <w:color w:val="31849B" w:themeColor="accent5" w:themeShade="BF"/>
          <w:sz w:val="24"/>
        </w:rPr>
      </w:pPr>
      <w:r w:rsidRPr="000F7F50">
        <w:rPr>
          <w:rFonts w:ascii="Arial" w:eastAsia="Arial" w:hAnsi="Arial" w:cs="Arial"/>
          <w:b/>
          <w:color w:val="31849B" w:themeColor="accent5" w:themeShade="BF"/>
          <w:sz w:val="24"/>
          <w:lang w:val="hr-HR" w:bidi="hr-HR"/>
        </w:rPr>
        <w:t>Sigurnosna upozorenja:</w:t>
      </w:r>
    </w:p>
    <w:p w14:paraId="2787BE62" w14:textId="77777777" w:rsidR="000F7F50" w:rsidRDefault="000F7F50" w:rsidP="0060626C">
      <w:pPr>
        <w:spacing w:before="208"/>
        <w:rPr>
          <w:rFonts w:ascii="Arial" w:hAnsi="Arial" w:cs="Arial"/>
          <w:b/>
          <w:color w:val="31849B" w:themeColor="accent5" w:themeShade="BF"/>
          <w:sz w:val="24"/>
        </w:rPr>
      </w:pPr>
    </w:p>
    <w:p w14:paraId="2296C9E2" w14:textId="77777777" w:rsidR="000F7F50" w:rsidRPr="000F7F50" w:rsidRDefault="000F7F50" w:rsidP="000F7F50">
      <w:pPr>
        <w:pStyle w:val="Odstavekseznama"/>
        <w:numPr>
          <w:ilvl w:val="0"/>
          <w:numId w:val="30"/>
        </w:numPr>
        <w:tabs>
          <w:tab w:val="left" w:pos="860"/>
          <w:tab w:val="left" w:pos="861"/>
        </w:tabs>
      </w:pPr>
      <w:r w:rsidRPr="000F7F50">
        <w:rPr>
          <w:lang w:val="hr-HR" w:bidi="hr-HR"/>
        </w:rPr>
        <w:t>Proizvod nije namijenjen za konzumaciju, stoga ga čuvajte izvan dosega djece</w:t>
      </w:r>
    </w:p>
    <w:p w14:paraId="0DCBA44B" w14:textId="77777777" w:rsidR="000F7F50" w:rsidRPr="000F7F50" w:rsidRDefault="000F7F50" w:rsidP="000F7F50">
      <w:pPr>
        <w:pStyle w:val="Odstavekseznama"/>
        <w:numPr>
          <w:ilvl w:val="0"/>
          <w:numId w:val="27"/>
        </w:numPr>
        <w:tabs>
          <w:tab w:val="left" w:pos="675"/>
        </w:tabs>
        <w:spacing w:before="22" w:line="259" w:lineRule="auto"/>
        <w:ind w:right="528" w:firstLine="0"/>
        <w:jc w:val="both"/>
      </w:pPr>
      <w:r w:rsidRPr="000F7F50">
        <w:rPr>
          <w:lang w:val="hr-HR" w:bidi="hr-HR"/>
        </w:rPr>
        <w:t>Magnetne trepavice higijenski su proizvod, pa se nakon skidanja zaštitne folije ne mogu zamijeniti drugim proizvodom niti se može zatražiti povrat novca. Proizvod se može vratiti samo ako je još zamotan u zaštitnu foliju.</w:t>
      </w:r>
    </w:p>
    <w:p w14:paraId="099ABD12" w14:textId="5A8C1395" w:rsidR="000F7F50" w:rsidRDefault="000F7F50" w:rsidP="000F7F50">
      <w:pPr>
        <w:pStyle w:val="Odstavekseznama"/>
        <w:numPr>
          <w:ilvl w:val="0"/>
          <w:numId w:val="27"/>
        </w:numPr>
        <w:tabs>
          <w:tab w:val="left" w:pos="731"/>
        </w:tabs>
        <w:spacing w:before="0" w:line="259" w:lineRule="auto"/>
        <w:ind w:right="451" w:firstLine="55"/>
      </w:pPr>
      <w:r w:rsidRPr="000F7F50">
        <w:rPr>
          <w:lang w:val="hr-HR" w:bidi="hr-HR"/>
        </w:rPr>
        <w:lastRenderedPageBreak/>
        <w:t xml:space="preserve">Proizvod je provjeren i potvrđen. Sadržaj pojedinih elemenata u skladu je s mjerodavnom zakonskom regulativom. U slučaju preosjetljivosti ili alergije na neki od sastojaka, prije upotrebe posavjetujte se s liječnikom. Magnetna olovka za oči – sastojci: pročišćena voda, </w:t>
      </w:r>
      <w:proofErr w:type="spellStart"/>
      <w:r w:rsidRPr="000F7F50">
        <w:rPr>
          <w:lang w:val="hr-HR" w:bidi="hr-HR"/>
        </w:rPr>
        <w:t>akrilatni</w:t>
      </w:r>
      <w:proofErr w:type="spellEnd"/>
      <w:r w:rsidRPr="000F7F50">
        <w:rPr>
          <w:lang w:val="hr-HR" w:bidi="hr-HR"/>
        </w:rPr>
        <w:t xml:space="preserve"> </w:t>
      </w:r>
      <w:proofErr w:type="spellStart"/>
      <w:r w:rsidRPr="000F7F50">
        <w:rPr>
          <w:lang w:val="hr-HR" w:bidi="hr-HR"/>
        </w:rPr>
        <w:t>kopolimer</w:t>
      </w:r>
      <w:proofErr w:type="spellEnd"/>
      <w:r w:rsidRPr="000F7F50">
        <w:rPr>
          <w:lang w:val="hr-HR" w:bidi="hr-HR"/>
        </w:rPr>
        <w:t xml:space="preserve">, propilen glikol, boja </w:t>
      </w:r>
      <w:proofErr w:type="spellStart"/>
      <w:r w:rsidRPr="000F7F50">
        <w:rPr>
          <w:lang w:val="hr-HR" w:bidi="hr-HR"/>
        </w:rPr>
        <w:t>nano</w:t>
      </w:r>
      <w:proofErr w:type="spellEnd"/>
      <w:r w:rsidRPr="000F7F50">
        <w:rPr>
          <w:lang w:val="hr-HR" w:bidi="hr-HR"/>
        </w:rPr>
        <w:t xml:space="preserve"> čađe (CL 77266), željezni prah, </w:t>
      </w:r>
      <w:proofErr w:type="spellStart"/>
      <w:r w:rsidRPr="000F7F50">
        <w:rPr>
          <w:lang w:val="hr-HR" w:bidi="hr-HR"/>
        </w:rPr>
        <w:t>etilheksilglicerol</w:t>
      </w:r>
      <w:proofErr w:type="spellEnd"/>
      <w:r w:rsidRPr="000F7F50">
        <w:rPr>
          <w:lang w:val="hr-HR" w:bidi="hr-HR"/>
        </w:rPr>
        <w:t xml:space="preserve">, </w:t>
      </w:r>
      <w:proofErr w:type="spellStart"/>
      <w:r w:rsidRPr="000F7F50">
        <w:rPr>
          <w:lang w:val="hr-HR" w:bidi="hr-HR"/>
        </w:rPr>
        <w:t>fenoksietanol</w:t>
      </w:r>
      <w:proofErr w:type="spellEnd"/>
      <w:r w:rsidRPr="000F7F50">
        <w:rPr>
          <w:lang w:val="hr-HR" w:bidi="hr-HR"/>
        </w:rPr>
        <w:t>.</w:t>
      </w:r>
    </w:p>
    <w:p w14:paraId="4AD8303E" w14:textId="3A22480D" w:rsidR="000F7F50" w:rsidRPr="000F7F50" w:rsidRDefault="000F7F50" w:rsidP="000F7F50">
      <w:pPr>
        <w:pStyle w:val="Odstavekseznama"/>
        <w:tabs>
          <w:tab w:val="left" w:pos="731"/>
        </w:tabs>
        <w:spacing w:before="0" w:line="259" w:lineRule="auto"/>
        <w:ind w:left="555" w:right="451" w:firstLine="0"/>
      </w:pPr>
    </w:p>
    <w:p w14:paraId="71321BB8" w14:textId="17FD45FA" w:rsidR="0060626C" w:rsidRDefault="000F7F50" w:rsidP="0060626C">
      <w:pPr>
        <w:spacing w:before="208"/>
        <w:rPr>
          <w:rFonts w:ascii="Arial" w:hAnsi="Arial" w:cs="Arial"/>
          <w:b/>
          <w:bCs/>
          <w:color w:val="31849B" w:themeColor="accent5" w:themeShade="BF"/>
          <w:sz w:val="24"/>
        </w:rPr>
      </w:pPr>
      <w:r w:rsidRPr="000F7F50">
        <w:rPr>
          <w:rFonts w:ascii="Arial" w:eastAsia="Arial" w:hAnsi="Arial" w:cs="Arial"/>
          <w:b/>
          <w:color w:val="31849B" w:themeColor="accent5" w:themeShade="BF"/>
          <w:sz w:val="24"/>
          <w:lang w:val="hr-HR" w:bidi="hr-HR"/>
        </w:rPr>
        <w:t>Upute za upotrebu</w:t>
      </w:r>
    </w:p>
    <w:p w14:paraId="59E25695" w14:textId="77777777" w:rsidR="000F7F50" w:rsidRDefault="000F7F50" w:rsidP="000F7F50">
      <w:pPr>
        <w:pStyle w:val="Naslov1"/>
        <w:ind w:left="0"/>
      </w:pPr>
    </w:p>
    <w:p w14:paraId="6A724004" w14:textId="689CDA48" w:rsidR="000F7F50" w:rsidRPr="000F7F50" w:rsidRDefault="000F7F50" w:rsidP="000F7F50">
      <w:pPr>
        <w:pStyle w:val="Naslov1"/>
        <w:ind w:left="0"/>
      </w:pPr>
      <w:r>
        <w:rPr>
          <w:lang w:val="hr-HR" w:bidi="hr-HR"/>
        </w:rPr>
        <w:t>Primjena magnetne olovke</w:t>
      </w:r>
    </w:p>
    <w:p w14:paraId="175783BA" w14:textId="77777777" w:rsidR="000F7F50" w:rsidRPr="000F7F50" w:rsidRDefault="000F7F50" w:rsidP="000F7F50">
      <w:pPr>
        <w:pStyle w:val="Odstavekseznama"/>
        <w:numPr>
          <w:ilvl w:val="0"/>
          <w:numId w:val="30"/>
        </w:numPr>
        <w:tabs>
          <w:tab w:val="left" w:pos="860"/>
          <w:tab w:val="left" w:pos="861"/>
        </w:tabs>
      </w:pPr>
      <w:r w:rsidRPr="000F7F50">
        <w:rPr>
          <w:lang w:val="hr-HR" w:bidi="hr-HR"/>
        </w:rPr>
        <w:t>Protresite magnetna olovka za oči</w:t>
      </w:r>
    </w:p>
    <w:p w14:paraId="13653AD5" w14:textId="77777777" w:rsidR="000F7F50" w:rsidRPr="000F7F50" w:rsidRDefault="000F7F50" w:rsidP="000F7F50">
      <w:pPr>
        <w:pStyle w:val="Odstavekseznama"/>
        <w:numPr>
          <w:ilvl w:val="0"/>
          <w:numId w:val="30"/>
        </w:numPr>
        <w:tabs>
          <w:tab w:val="left" w:pos="860"/>
          <w:tab w:val="left" w:pos="861"/>
        </w:tabs>
      </w:pPr>
      <w:r w:rsidRPr="000F7F50">
        <w:rPr>
          <w:lang w:val="hr-HR" w:bidi="hr-HR"/>
        </w:rPr>
        <w:t>Obrišite višak magnetne olovke u rub ambalaže jer je za nanošenje potreban samo vlažan</w:t>
      </w:r>
    </w:p>
    <w:p w14:paraId="2D8EC310" w14:textId="77777777" w:rsidR="000F7F50" w:rsidRPr="000F7F50" w:rsidRDefault="000F7F50" w:rsidP="000F7F50">
      <w:pPr>
        <w:pStyle w:val="Telobesedila"/>
        <w:numPr>
          <w:ilvl w:val="0"/>
          <w:numId w:val="30"/>
        </w:numPr>
        <w:spacing w:before="22"/>
      </w:pPr>
      <w:r w:rsidRPr="000F7F50">
        <w:rPr>
          <w:lang w:val="hr-HR" w:bidi="hr-HR"/>
        </w:rPr>
        <w:t>vrh. To će vam omogućiti da dobijete lijepu ravnu liniju</w:t>
      </w:r>
    </w:p>
    <w:p w14:paraId="58DE13CE" w14:textId="4806E1DD" w:rsidR="000F7F50" w:rsidRDefault="000F7F50" w:rsidP="000F7F50">
      <w:pPr>
        <w:pStyle w:val="Odstavekseznama"/>
        <w:numPr>
          <w:ilvl w:val="0"/>
          <w:numId w:val="30"/>
        </w:numPr>
        <w:tabs>
          <w:tab w:val="left" w:pos="860"/>
          <w:tab w:val="left" w:pos="861"/>
        </w:tabs>
        <w:spacing w:before="25" w:line="256" w:lineRule="auto"/>
        <w:ind w:right="351"/>
      </w:pPr>
      <w:r w:rsidRPr="000F7F50">
        <w:rPr>
          <w:lang w:val="hr-HR" w:bidi="hr-HR"/>
        </w:rPr>
        <w:t>Pažljivo povucite liniju duž kapka, sve do njegovog kraja. Provjerite je li crta povučena tik uz korijen vaših prirodnih trepavica. Ako nemate trepavice, samo pratite liniju kapka.</w:t>
      </w:r>
    </w:p>
    <w:p w14:paraId="4B13AE75" w14:textId="77777777" w:rsidR="000F7F50" w:rsidRPr="000F7F50" w:rsidRDefault="000F7F50" w:rsidP="000F7F50">
      <w:pPr>
        <w:pStyle w:val="Odstavekseznama"/>
        <w:tabs>
          <w:tab w:val="left" w:pos="860"/>
          <w:tab w:val="left" w:pos="861"/>
        </w:tabs>
        <w:spacing w:before="25" w:line="256" w:lineRule="auto"/>
        <w:ind w:left="720" w:right="351" w:firstLine="0"/>
      </w:pPr>
    </w:p>
    <w:p w14:paraId="7510444F" w14:textId="14545C94" w:rsidR="0060626C" w:rsidRDefault="000F7F50" w:rsidP="000F7F50">
      <w:pPr>
        <w:pStyle w:val="Naslov1"/>
        <w:rPr>
          <w:rFonts w:ascii="Arial" w:hAnsi="Arial" w:cs="Arial"/>
          <w:b w:val="0"/>
          <w:bCs w:val="0"/>
          <w:color w:val="31849B" w:themeColor="accent5" w:themeShade="BF"/>
        </w:rPr>
      </w:pPr>
      <w:r>
        <w:rPr>
          <w:lang w:val="hr-HR" w:bidi="hr-HR"/>
        </w:rPr>
        <w:t>Postavljanje magnetnih trepavica</w:t>
      </w:r>
    </w:p>
    <w:p w14:paraId="2EFFCAE0" w14:textId="77777777" w:rsidR="000F7F50" w:rsidRPr="000F7F50" w:rsidRDefault="000F7F50" w:rsidP="000F7F50">
      <w:pPr>
        <w:pStyle w:val="Odstavekseznama"/>
        <w:numPr>
          <w:ilvl w:val="0"/>
          <w:numId w:val="24"/>
        </w:numPr>
        <w:tabs>
          <w:tab w:val="left" w:pos="860"/>
          <w:tab w:val="left" w:pos="861"/>
        </w:tabs>
        <w:spacing w:before="0" w:line="256" w:lineRule="auto"/>
        <w:ind w:right="929"/>
      </w:pPr>
      <w:r w:rsidRPr="000F7F50">
        <w:rPr>
          <w:lang w:val="hr-HR" w:bidi="hr-HR"/>
        </w:rPr>
        <w:t>Magnetne trepavice prije postavljanja savijte prema obliku očiju i odrežite višak</w:t>
      </w:r>
    </w:p>
    <w:p w14:paraId="2616C98B" w14:textId="77777777" w:rsidR="000F7F50" w:rsidRPr="000F7F50" w:rsidRDefault="000F7F50" w:rsidP="000F7F50">
      <w:pPr>
        <w:pStyle w:val="Odstavekseznama"/>
        <w:numPr>
          <w:ilvl w:val="0"/>
          <w:numId w:val="24"/>
        </w:numPr>
        <w:tabs>
          <w:tab w:val="left" w:pos="860"/>
          <w:tab w:val="left" w:pos="861"/>
        </w:tabs>
        <w:spacing w:before="6" w:line="256" w:lineRule="auto"/>
        <w:ind w:right="376"/>
      </w:pPr>
      <w:r w:rsidRPr="000F7F50">
        <w:rPr>
          <w:lang w:val="hr-HR" w:bidi="hr-HR"/>
        </w:rPr>
        <w:t>Nanesite magnetnu olovku za oči na gornji kapak tik uz trepavice i pričekajte 2 minute da se potpuno osuši.</w:t>
      </w:r>
    </w:p>
    <w:p w14:paraId="533EAEFD" w14:textId="77777777" w:rsidR="000F7F50" w:rsidRPr="000F7F50" w:rsidRDefault="000F7F50" w:rsidP="000F7F50">
      <w:pPr>
        <w:pStyle w:val="Odstavekseznama"/>
        <w:numPr>
          <w:ilvl w:val="0"/>
          <w:numId w:val="24"/>
        </w:numPr>
        <w:tabs>
          <w:tab w:val="left" w:pos="860"/>
          <w:tab w:val="left" w:pos="861"/>
        </w:tabs>
        <w:spacing w:before="6" w:line="256" w:lineRule="auto"/>
        <w:ind w:right="676"/>
      </w:pPr>
      <w:r w:rsidRPr="000F7F50">
        <w:rPr>
          <w:lang w:val="hr-HR" w:bidi="hr-HR"/>
        </w:rPr>
        <w:t>Priloženom pincetom ili prstima uhvatite vrh magnetnih trepavica i postavite ih uz svoje prirodne trepavice te pričvrstite na liniju magnetne olovke za oči</w:t>
      </w:r>
    </w:p>
    <w:p w14:paraId="26CC036B" w14:textId="77777777" w:rsidR="000F7F50" w:rsidRPr="000F7F50" w:rsidRDefault="000F7F50" w:rsidP="000F7F50">
      <w:pPr>
        <w:pStyle w:val="Odstavekseznama"/>
        <w:numPr>
          <w:ilvl w:val="0"/>
          <w:numId w:val="24"/>
        </w:numPr>
        <w:tabs>
          <w:tab w:val="left" w:pos="860"/>
          <w:tab w:val="left" w:pos="861"/>
        </w:tabs>
        <w:spacing w:before="3"/>
      </w:pPr>
      <w:r w:rsidRPr="000F7F50">
        <w:rPr>
          <w:lang w:val="hr-HR" w:bidi="hr-HR"/>
        </w:rPr>
        <w:t>Nježno namjestite trepavice u savršeni položaj</w:t>
      </w:r>
    </w:p>
    <w:p w14:paraId="5B8AAE34" w14:textId="7249F5B3" w:rsidR="0060626C" w:rsidRDefault="0060626C" w:rsidP="0060626C">
      <w:pPr>
        <w:spacing w:before="208"/>
        <w:rPr>
          <w:rFonts w:ascii="Arial" w:hAnsi="Arial" w:cs="Arial"/>
          <w:b/>
          <w:bCs/>
          <w:color w:val="31849B" w:themeColor="accent5" w:themeShade="BF"/>
          <w:sz w:val="24"/>
        </w:rPr>
      </w:pPr>
    </w:p>
    <w:p w14:paraId="1A63DB0D" w14:textId="77777777" w:rsidR="0060626C" w:rsidRPr="0060626C" w:rsidRDefault="0060626C" w:rsidP="0060626C">
      <w:pPr>
        <w:spacing w:before="208"/>
        <w:rPr>
          <w:rFonts w:ascii="Arial" w:hAnsi="Arial" w:cs="Arial"/>
          <w:b/>
          <w:bCs/>
          <w:color w:val="31849B" w:themeColor="accent5" w:themeShade="BF"/>
          <w:sz w:val="24"/>
        </w:rPr>
      </w:pPr>
    </w:p>
    <w:p w14:paraId="33EC98FF" w14:textId="0CD40FFD" w:rsidR="0060626C" w:rsidRDefault="0060626C" w:rsidP="0060626C">
      <w:pPr>
        <w:spacing w:before="208"/>
        <w:rPr>
          <w:rFonts w:ascii="Arial" w:hAnsi="Arial" w:cs="Arial"/>
          <w:b/>
          <w:bCs/>
          <w:color w:val="31849B" w:themeColor="accent5" w:themeShade="BF"/>
          <w:sz w:val="24"/>
        </w:rPr>
      </w:pPr>
    </w:p>
    <w:p w14:paraId="3E760FC9" w14:textId="14282459" w:rsidR="000F7F50" w:rsidRDefault="000F7F50" w:rsidP="0060626C">
      <w:pPr>
        <w:spacing w:before="208"/>
        <w:rPr>
          <w:rFonts w:ascii="Arial" w:hAnsi="Arial" w:cs="Arial"/>
          <w:b/>
          <w:bCs/>
          <w:color w:val="31849B" w:themeColor="accent5" w:themeShade="BF"/>
          <w:sz w:val="24"/>
        </w:rPr>
      </w:pPr>
    </w:p>
    <w:p w14:paraId="63071D95" w14:textId="1052980A" w:rsidR="008F2991" w:rsidRDefault="008F2991" w:rsidP="0060626C">
      <w:pPr>
        <w:spacing w:before="208"/>
        <w:rPr>
          <w:rFonts w:ascii="Arial" w:hAnsi="Arial" w:cs="Arial"/>
          <w:b/>
          <w:bCs/>
          <w:color w:val="31849B" w:themeColor="accent5" w:themeShade="BF"/>
          <w:sz w:val="24"/>
        </w:rPr>
      </w:pPr>
    </w:p>
    <w:p w14:paraId="4B9F6796" w14:textId="77777777" w:rsidR="008F2991" w:rsidRDefault="008F2991" w:rsidP="0060626C">
      <w:pPr>
        <w:spacing w:before="208"/>
        <w:rPr>
          <w:rFonts w:ascii="Arial" w:hAnsi="Arial" w:cs="Arial"/>
          <w:b/>
          <w:bCs/>
          <w:color w:val="31849B" w:themeColor="accent5" w:themeShade="BF"/>
          <w:sz w:val="24"/>
        </w:rPr>
      </w:pPr>
    </w:p>
    <w:p w14:paraId="414A327B" w14:textId="77777777" w:rsidR="000F7F50" w:rsidRPr="0060626C" w:rsidRDefault="000F7F50" w:rsidP="0060626C">
      <w:pPr>
        <w:spacing w:before="208"/>
        <w:rPr>
          <w:rFonts w:ascii="Arial" w:hAnsi="Arial" w:cs="Arial"/>
          <w:b/>
          <w:bCs/>
          <w:color w:val="31849B" w:themeColor="accent5" w:themeShade="BF"/>
          <w:sz w:val="24"/>
        </w:rPr>
      </w:pPr>
    </w:p>
    <w:p w14:paraId="0C383ACD" w14:textId="2EFD47FB" w:rsidR="00AC66C6" w:rsidRPr="00AC66C6" w:rsidRDefault="00983814" w:rsidP="00732520">
      <w:pPr>
        <w:spacing w:before="208"/>
      </w:pPr>
      <w:r>
        <w:rPr>
          <w:noProof/>
        </w:rPr>
        <w:drawing>
          <wp:inline distT="0" distB="0" distL="0" distR="0" wp14:anchorId="00E85289" wp14:editId="5D5830A7">
            <wp:extent cx="5763260" cy="2224405"/>
            <wp:effectExtent l="0" t="0" r="8890" b="4445"/>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9"/>
                    <a:stretch>
                      <a:fillRect/>
                    </a:stretch>
                  </pic:blipFill>
                  <pic:spPr>
                    <a:xfrm>
                      <a:off x="0" y="0"/>
                      <a:ext cx="5763260" cy="2224405"/>
                    </a:xfrm>
                    <a:prstGeom prst="rect">
                      <a:avLst/>
                    </a:prstGeom>
                  </pic:spPr>
                </pic:pic>
              </a:graphicData>
            </a:graphic>
          </wp:inline>
        </w:drawing>
      </w:r>
    </w:p>
    <w:sectPr w:rsidR="00AC66C6" w:rsidRPr="00AC66C6" w:rsidSect="00FC5D5B">
      <w:headerReference w:type="default" r:id="rId10"/>
      <w:footerReference w:type="default" r:id="rId11"/>
      <w:pgSz w:w="1191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1BDE4" w14:textId="77777777" w:rsidR="00B93674" w:rsidRDefault="00B93674" w:rsidP="009B4B52">
      <w:r>
        <w:separator/>
      </w:r>
    </w:p>
  </w:endnote>
  <w:endnote w:type="continuationSeparator" w:id="0">
    <w:p w14:paraId="3E1C1628" w14:textId="77777777" w:rsidR="00B93674" w:rsidRDefault="00B93674" w:rsidP="009B4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C88F" w14:textId="77777777" w:rsidR="00C36732" w:rsidRPr="006755CC" w:rsidRDefault="00C36732" w:rsidP="00C36732">
    <w:pPr>
      <w:pStyle w:val="Noga"/>
      <w:rPr>
        <w:rFonts w:ascii="Arial" w:hAnsi="Arial" w:cs="Arial"/>
        <w:sz w:val="18"/>
        <w:szCs w:val="18"/>
      </w:rPr>
    </w:pPr>
    <w:proofErr w:type="spellStart"/>
    <w:r w:rsidRPr="006755CC">
      <w:rPr>
        <w:rFonts w:ascii="Arial" w:eastAsia="Arial" w:hAnsi="Arial" w:cs="Arial"/>
        <w:b/>
        <w:color w:val="7F7F7F" w:themeColor="text1" w:themeTint="80"/>
        <w:sz w:val="18"/>
        <w:szCs w:val="18"/>
        <w:lang w:val="hr-HR" w:bidi="hr-HR"/>
      </w:rPr>
      <w:t>Megalink</w:t>
    </w:r>
    <w:proofErr w:type="spellEnd"/>
    <w:r w:rsidRPr="006755CC">
      <w:rPr>
        <w:rFonts w:ascii="Arial" w:eastAsia="Arial" w:hAnsi="Arial" w:cs="Arial"/>
        <w:b/>
        <w:color w:val="7F7F7F" w:themeColor="text1" w:themeTint="80"/>
        <w:sz w:val="18"/>
        <w:szCs w:val="18"/>
        <w:lang w:val="hr-HR" w:bidi="hr-HR"/>
      </w:rPr>
      <w:t xml:space="preserve"> d.o.o. </w:t>
    </w:r>
    <w:r w:rsidRPr="006755CC">
      <w:rPr>
        <w:rFonts w:ascii="Arial" w:eastAsia="Arial" w:hAnsi="Arial" w:cs="Arial"/>
        <w:b/>
        <w:color w:val="7F7F7F" w:themeColor="text1" w:themeTint="80"/>
        <w:sz w:val="18"/>
        <w:szCs w:val="18"/>
        <w:lang w:val="hr-HR" w:bidi="hr-HR"/>
      </w:rPr>
      <w:tab/>
    </w:r>
    <w:r w:rsidRPr="006755CC">
      <w:rPr>
        <w:rFonts w:ascii="Arial" w:eastAsia="Arial" w:hAnsi="Arial" w:cs="Arial"/>
        <w:color w:val="7F7F7F" w:themeColor="text1" w:themeTint="80"/>
        <w:sz w:val="18"/>
        <w:szCs w:val="18"/>
        <w:lang w:val="hr-HR" w:bidi="hr-HR"/>
      </w:rPr>
      <w:br/>
      <w:t xml:space="preserve">Polje 9, 6310 </w:t>
    </w:r>
    <w:proofErr w:type="spellStart"/>
    <w:r w:rsidRPr="006755CC">
      <w:rPr>
        <w:rFonts w:ascii="Arial" w:eastAsia="Arial" w:hAnsi="Arial" w:cs="Arial"/>
        <w:color w:val="7F7F7F" w:themeColor="text1" w:themeTint="80"/>
        <w:sz w:val="18"/>
        <w:szCs w:val="18"/>
        <w:lang w:val="hr-HR" w:bidi="hr-HR"/>
      </w:rPr>
      <w:t>Izola</w:t>
    </w:r>
    <w:proofErr w:type="spellEnd"/>
    <w:r>
      <w:rPr>
        <w:rFonts w:ascii="Arial" w:eastAsia="Arial" w:hAnsi="Arial" w:cs="Arial"/>
        <w:color w:val="7F7F7F" w:themeColor="text1" w:themeTint="80"/>
        <w:sz w:val="18"/>
        <w:szCs w:val="18"/>
        <w:lang w:val="hr-HR" w:bidi="hr-HR"/>
      </w:rPr>
      <w:t>, Slovenija</w:t>
    </w:r>
    <w:r w:rsidRPr="006755CC">
      <w:rPr>
        <w:rFonts w:ascii="Arial" w:eastAsia="Arial" w:hAnsi="Arial" w:cs="Arial"/>
        <w:color w:val="7F7F7F" w:themeColor="text1" w:themeTint="80"/>
        <w:sz w:val="18"/>
        <w:szCs w:val="18"/>
        <w:lang w:val="hr-HR" w:bidi="hr-HR"/>
      </w:rPr>
      <w:ptab w:relativeTo="margin" w:alignment="center" w:leader="none"/>
    </w:r>
    <w:r w:rsidRPr="006755CC">
      <w:rPr>
        <w:rFonts w:ascii="Arial" w:eastAsia="Arial" w:hAnsi="Arial" w:cs="Arial"/>
        <w:b/>
        <w:color w:val="7F7F7F" w:themeColor="text1" w:themeTint="80"/>
        <w:sz w:val="18"/>
        <w:szCs w:val="18"/>
        <w:lang w:val="hr-HR" w:bidi="hr-HR"/>
      </w:rPr>
      <w:t xml:space="preserve">E: </w:t>
    </w:r>
    <w:hyperlink r:id="rId1" w:history="1">
      <w:r w:rsidRPr="00FD52ED">
        <w:rPr>
          <w:rStyle w:val="Hiperpovezava"/>
          <w:rFonts w:ascii="Arial" w:eastAsia="Arial" w:hAnsi="Arial" w:cs="Arial"/>
          <w:sz w:val="18"/>
          <w:szCs w:val="18"/>
          <w:lang w:val="hr-HR" w:bidi="hr-HR"/>
        </w:rPr>
        <w:t>info@epicshop.hr</w:t>
      </w:r>
    </w:hyperlink>
    <w:r w:rsidRPr="006755CC">
      <w:rPr>
        <w:rFonts w:ascii="Arial" w:eastAsia="Arial" w:hAnsi="Arial" w:cs="Arial"/>
        <w:sz w:val="18"/>
        <w:szCs w:val="18"/>
        <w:lang w:val="hr-HR" w:bidi="hr-HR"/>
      </w:rPr>
      <w:ptab w:relativeTo="margin" w:alignment="right" w:leader="none"/>
    </w:r>
    <w:r w:rsidRPr="00D7632C">
      <w:rPr>
        <w:rFonts w:ascii="Arial" w:eastAsia="Arial" w:hAnsi="Arial" w:cs="Arial"/>
        <w:b/>
        <w:bCs/>
        <w:sz w:val="18"/>
        <w:szCs w:val="18"/>
        <w:lang w:val="hr-HR" w:bidi="hr-HR"/>
      </w:rPr>
      <w:t>W</w:t>
    </w:r>
    <w:r>
      <w:rPr>
        <w:rFonts w:ascii="Arial" w:eastAsia="Arial" w:hAnsi="Arial" w:cs="Arial"/>
        <w:sz w:val="18"/>
        <w:szCs w:val="18"/>
        <w:lang w:val="hr-HR" w:bidi="hr-HR"/>
      </w:rPr>
      <w:t xml:space="preserve">: </w:t>
    </w:r>
    <w:hyperlink r:id="rId2" w:history="1">
      <w:r w:rsidRPr="00D7632C">
        <w:rPr>
          <w:rStyle w:val="Hiperpovezava"/>
          <w:rFonts w:ascii="Arial" w:eastAsia="Arial" w:hAnsi="Arial" w:cs="Arial"/>
          <w:b/>
          <w:sz w:val="18"/>
          <w:szCs w:val="18"/>
          <w:lang w:val="hr-HR" w:bidi="hr-HR"/>
        </w:rPr>
        <w:t>www.epicshop.hr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B8406" w14:textId="77777777" w:rsidR="00B93674" w:rsidRDefault="00B93674" w:rsidP="009B4B52">
      <w:r>
        <w:separator/>
      </w:r>
    </w:p>
  </w:footnote>
  <w:footnote w:type="continuationSeparator" w:id="0">
    <w:p w14:paraId="529A3D0B" w14:textId="77777777" w:rsidR="00B93674" w:rsidRDefault="00B93674" w:rsidP="009B4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A6D9" w14:textId="45AB022B" w:rsidR="009B4B52" w:rsidRPr="006755CC" w:rsidRDefault="00EA179F">
    <w:pPr>
      <w:pStyle w:val="Glava"/>
      <w:rPr>
        <w:rFonts w:ascii="Arial" w:hAnsi="Arial" w:cs="Arial"/>
        <w:color w:val="7F7F7F" w:themeColor="text1" w:themeTint="80"/>
        <w:sz w:val="20"/>
        <w:szCs w:val="20"/>
      </w:rPr>
    </w:pPr>
    <w:r w:rsidRPr="006755CC">
      <w:rPr>
        <w:noProof/>
        <w:sz w:val="20"/>
        <w:szCs w:val="20"/>
        <w:lang w:val="hr-HR" w:bidi="hr-HR"/>
      </w:rPr>
      <w:drawing>
        <wp:anchor distT="0" distB="0" distL="114300" distR="114300" simplePos="0" relativeHeight="251658240" behindDoc="1" locked="0" layoutInCell="1" allowOverlap="1" wp14:anchorId="088933A0" wp14:editId="4D14B58F">
          <wp:simplePos x="0" y="0"/>
          <wp:positionH relativeFrom="page">
            <wp:align>right</wp:align>
          </wp:positionH>
          <wp:positionV relativeFrom="paragraph">
            <wp:posOffset>-497205</wp:posOffset>
          </wp:positionV>
          <wp:extent cx="7569835" cy="10732770"/>
          <wp:effectExtent l="0" t="0" r="0" b="0"/>
          <wp:wrapNone/>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835" cy="10732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1246" w:rsidRPr="006755CC">
      <w:rPr>
        <w:rFonts w:ascii="Arial" w:eastAsia="Arial" w:hAnsi="Arial" w:cs="Arial"/>
        <w:color w:val="7F7F7F" w:themeColor="text1" w:themeTint="80"/>
        <w:sz w:val="20"/>
        <w:szCs w:val="20"/>
        <w:lang w:val="hr-HR" w:bidi="hr-HR"/>
      </w:rPr>
      <w:t xml:space="preserve">Upute za upotrebu: </w:t>
    </w:r>
    <w:r w:rsidR="00D65427" w:rsidRPr="00D65427">
      <w:rPr>
        <w:rFonts w:ascii="Arial" w:eastAsia="Arial" w:hAnsi="Arial" w:cs="Arial"/>
        <w:b/>
        <w:color w:val="7F7F7F" w:themeColor="text1" w:themeTint="80"/>
        <w:sz w:val="20"/>
        <w:szCs w:val="20"/>
        <w:lang w:val="hr-HR" w:bidi="hr-HR"/>
      </w:rPr>
      <w:t>Magnetne trepavice i olovka za oči – MAGLASH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6C3"/>
    <w:multiLevelType w:val="multilevel"/>
    <w:tmpl w:val="365E2A6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312CB"/>
    <w:multiLevelType w:val="hybridMultilevel"/>
    <w:tmpl w:val="6F36D41E"/>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15:restartNumberingAfterBreak="0">
    <w:nsid w:val="05D727F1"/>
    <w:multiLevelType w:val="hybridMultilevel"/>
    <w:tmpl w:val="96967B9A"/>
    <w:lvl w:ilvl="0" w:tplc="78F6025A">
      <w:start w:val="16"/>
      <w:numFmt w:val="bullet"/>
      <w:lvlText w:val="•"/>
      <w:lvlJc w:val="left"/>
      <w:pPr>
        <w:ind w:left="1224" w:hanging="864"/>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0B7419"/>
    <w:multiLevelType w:val="hybridMultilevel"/>
    <w:tmpl w:val="4D288092"/>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4" w15:restartNumberingAfterBreak="0">
    <w:nsid w:val="188970FF"/>
    <w:multiLevelType w:val="hybridMultilevel"/>
    <w:tmpl w:val="843C86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884703"/>
    <w:multiLevelType w:val="hybridMultilevel"/>
    <w:tmpl w:val="03BE0CB4"/>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6" w15:restartNumberingAfterBreak="0">
    <w:nsid w:val="1F1C2A64"/>
    <w:multiLevelType w:val="hybridMultilevel"/>
    <w:tmpl w:val="F3C8D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18D6889"/>
    <w:multiLevelType w:val="hybridMultilevel"/>
    <w:tmpl w:val="30129308"/>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8" w15:restartNumberingAfterBreak="0">
    <w:nsid w:val="21F57C71"/>
    <w:multiLevelType w:val="hybridMultilevel"/>
    <w:tmpl w:val="8CFE59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60D7ABD"/>
    <w:multiLevelType w:val="hybridMultilevel"/>
    <w:tmpl w:val="B16874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0607E1B"/>
    <w:multiLevelType w:val="hybridMultilevel"/>
    <w:tmpl w:val="5D8EA2B4"/>
    <w:lvl w:ilvl="0" w:tplc="5F943F5A">
      <w:numFmt w:val="bullet"/>
      <w:lvlText w:val="-"/>
      <w:lvlJc w:val="left"/>
      <w:pPr>
        <w:ind w:left="828" w:hanging="360"/>
      </w:pPr>
      <w:rPr>
        <w:rFonts w:ascii="Calibri" w:eastAsia="Calibri" w:hAnsi="Calibri" w:cs="Calibri" w:hint="default"/>
        <w:w w:val="100"/>
        <w:sz w:val="22"/>
        <w:szCs w:val="22"/>
        <w:lang w:val="sl-SI" w:eastAsia="en-US" w:bidi="ar-SA"/>
      </w:rPr>
    </w:lvl>
    <w:lvl w:ilvl="1" w:tplc="CFB4E3EC">
      <w:numFmt w:val="bullet"/>
      <w:lvlText w:val="•"/>
      <w:lvlJc w:val="left"/>
      <w:pPr>
        <w:ind w:left="1064" w:hanging="360"/>
      </w:pPr>
      <w:rPr>
        <w:rFonts w:hint="default"/>
        <w:lang w:val="sl-SI" w:eastAsia="en-US" w:bidi="ar-SA"/>
      </w:rPr>
    </w:lvl>
    <w:lvl w:ilvl="2" w:tplc="6AA6C9BC">
      <w:numFmt w:val="bullet"/>
      <w:lvlText w:val="•"/>
      <w:lvlJc w:val="left"/>
      <w:pPr>
        <w:ind w:left="1308" w:hanging="360"/>
      </w:pPr>
      <w:rPr>
        <w:rFonts w:hint="default"/>
        <w:lang w:val="sl-SI" w:eastAsia="en-US" w:bidi="ar-SA"/>
      </w:rPr>
    </w:lvl>
    <w:lvl w:ilvl="3" w:tplc="C8F26D80">
      <w:numFmt w:val="bullet"/>
      <w:lvlText w:val="•"/>
      <w:lvlJc w:val="left"/>
      <w:pPr>
        <w:ind w:left="1552" w:hanging="360"/>
      </w:pPr>
      <w:rPr>
        <w:rFonts w:hint="default"/>
        <w:lang w:val="sl-SI" w:eastAsia="en-US" w:bidi="ar-SA"/>
      </w:rPr>
    </w:lvl>
    <w:lvl w:ilvl="4" w:tplc="5E6E2DD2">
      <w:numFmt w:val="bullet"/>
      <w:lvlText w:val="•"/>
      <w:lvlJc w:val="left"/>
      <w:pPr>
        <w:ind w:left="1796" w:hanging="360"/>
      </w:pPr>
      <w:rPr>
        <w:rFonts w:hint="default"/>
        <w:lang w:val="sl-SI" w:eastAsia="en-US" w:bidi="ar-SA"/>
      </w:rPr>
    </w:lvl>
    <w:lvl w:ilvl="5" w:tplc="3354704C">
      <w:numFmt w:val="bullet"/>
      <w:lvlText w:val="•"/>
      <w:lvlJc w:val="left"/>
      <w:pPr>
        <w:ind w:left="2041" w:hanging="360"/>
      </w:pPr>
      <w:rPr>
        <w:rFonts w:hint="default"/>
        <w:lang w:val="sl-SI" w:eastAsia="en-US" w:bidi="ar-SA"/>
      </w:rPr>
    </w:lvl>
    <w:lvl w:ilvl="6" w:tplc="775A4A6A">
      <w:numFmt w:val="bullet"/>
      <w:lvlText w:val="•"/>
      <w:lvlJc w:val="left"/>
      <w:pPr>
        <w:ind w:left="2285" w:hanging="360"/>
      </w:pPr>
      <w:rPr>
        <w:rFonts w:hint="default"/>
        <w:lang w:val="sl-SI" w:eastAsia="en-US" w:bidi="ar-SA"/>
      </w:rPr>
    </w:lvl>
    <w:lvl w:ilvl="7" w:tplc="2BB04EB0">
      <w:numFmt w:val="bullet"/>
      <w:lvlText w:val="•"/>
      <w:lvlJc w:val="left"/>
      <w:pPr>
        <w:ind w:left="2529" w:hanging="360"/>
      </w:pPr>
      <w:rPr>
        <w:rFonts w:hint="default"/>
        <w:lang w:val="sl-SI" w:eastAsia="en-US" w:bidi="ar-SA"/>
      </w:rPr>
    </w:lvl>
    <w:lvl w:ilvl="8" w:tplc="0F32578C">
      <w:numFmt w:val="bullet"/>
      <w:lvlText w:val="•"/>
      <w:lvlJc w:val="left"/>
      <w:pPr>
        <w:ind w:left="2773" w:hanging="360"/>
      </w:pPr>
      <w:rPr>
        <w:rFonts w:hint="default"/>
        <w:lang w:val="sl-SI" w:eastAsia="en-US" w:bidi="ar-SA"/>
      </w:rPr>
    </w:lvl>
  </w:abstractNum>
  <w:abstractNum w:abstractNumId="11" w15:restartNumberingAfterBreak="0">
    <w:nsid w:val="3B351B3A"/>
    <w:multiLevelType w:val="hybridMultilevel"/>
    <w:tmpl w:val="101C4E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B920263"/>
    <w:multiLevelType w:val="hybridMultilevel"/>
    <w:tmpl w:val="68946DC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3D7E4BFF"/>
    <w:multiLevelType w:val="hybridMultilevel"/>
    <w:tmpl w:val="6308BCCC"/>
    <w:lvl w:ilvl="0" w:tplc="7E865010">
      <w:numFmt w:val="bullet"/>
      <w:lvlText w:val="•"/>
      <w:lvlJc w:val="left"/>
      <w:pPr>
        <w:ind w:left="500" w:hanging="175"/>
      </w:pPr>
      <w:rPr>
        <w:rFonts w:ascii="Calibri" w:eastAsia="Calibri" w:hAnsi="Calibri" w:cs="Calibri" w:hint="default"/>
        <w:w w:val="100"/>
        <w:sz w:val="24"/>
        <w:szCs w:val="24"/>
        <w:lang w:val="sl-SI" w:eastAsia="en-US" w:bidi="ar-SA"/>
      </w:rPr>
    </w:lvl>
    <w:lvl w:ilvl="1" w:tplc="E3249CE8">
      <w:numFmt w:val="bullet"/>
      <w:lvlText w:val="•"/>
      <w:lvlJc w:val="left"/>
      <w:pPr>
        <w:ind w:left="1524" w:hanging="175"/>
      </w:pPr>
      <w:rPr>
        <w:rFonts w:hint="default"/>
        <w:lang w:val="sl-SI" w:eastAsia="en-US" w:bidi="ar-SA"/>
      </w:rPr>
    </w:lvl>
    <w:lvl w:ilvl="2" w:tplc="F768D6C8">
      <w:numFmt w:val="bullet"/>
      <w:lvlText w:val="•"/>
      <w:lvlJc w:val="left"/>
      <w:pPr>
        <w:ind w:left="2549" w:hanging="175"/>
      </w:pPr>
      <w:rPr>
        <w:rFonts w:hint="default"/>
        <w:lang w:val="sl-SI" w:eastAsia="en-US" w:bidi="ar-SA"/>
      </w:rPr>
    </w:lvl>
    <w:lvl w:ilvl="3" w:tplc="74648ACA">
      <w:numFmt w:val="bullet"/>
      <w:lvlText w:val="•"/>
      <w:lvlJc w:val="left"/>
      <w:pPr>
        <w:ind w:left="3573" w:hanging="175"/>
      </w:pPr>
      <w:rPr>
        <w:rFonts w:hint="default"/>
        <w:lang w:val="sl-SI" w:eastAsia="en-US" w:bidi="ar-SA"/>
      </w:rPr>
    </w:lvl>
    <w:lvl w:ilvl="4" w:tplc="0B3A34B0">
      <w:numFmt w:val="bullet"/>
      <w:lvlText w:val="•"/>
      <w:lvlJc w:val="left"/>
      <w:pPr>
        <w:ind w:left="4598" w:hanging="175"/>
      </w:pPr>
      <w:rPr>
        <w:rFonts w:hint="default"/>
        <w:lang w:val="sl-SI" w:eastAsia="en-US" w:bidi="ar-SA"/>
      </w:rPr>
    </w:lvl>
    <w:lvl w:ilvl="5" w:tplc="C042291E">
      <w:numFmt w:val="bullet"/>
      <w:lvlText w:val="•"/>
      <w:lvlJc w:val="left"/>
      <w:pPr>
        <w:ind w:left="5623" w:hanging="175"/>
      </w:pPr>
      <w:rPr>
        <w:rFonts w:hint="default"/>
        <w:lang w:val="sl-SI" w:eastAsia="en-US" w:bidi="ar-SA"/>
      </w:rPr>
    </w:lvl>
    <w:lvl w:ilvl="6" w:tplc="BD969FFE">
      <w:numFmt w:val="bullet"/>
      <w:lvlText w:val="•"/>
      <w:lvlJc w:val="left"/>
      <w:pPr>
        <w:ind w:left="6647" w:hanging="175"/>
      </w:pPr>
      <w:rPr>
        <w:rFonts w:hint="default"/>
        <w:lang w:val="sl-SI" w:eastAsia="en-US" w:bidi="ar-SA"/>
      </w:rPr>
    </w:lvl>
    <w:lvl w:ilvl="7" w:tplc="42901B4C">
      <w:numFmt w:val="bullet"/>
      <w:lvlText w:val="•"/>
      <w:lvlJc w:val="left"/>
      <w:pPr>
        <w:ind w:left="7672" w:hanging="175"/>
      </w:pPr>
      <w:rPr>
        <w:rFonts w:hint="default"/>
        <w:lang w:val="sl-SI" w:eastAsia="en-US" w:bidi="ar-SA"/>
      </w:rPr>
    </w:lvl>
    <w:lvl w:ilvl="8" w:tplc="A210C4D4">
      <w:numFmt w:val="bullet"/>
      <w:lvlText w:val="•"/>
      <w:lvlJc w:val="left"/>
      <w:pPr>
        <w:ind w:left="8697" w:hanging="175"/>
      </w:pPr>
      <w:rPr>
        <w:rFonts w:hint="default"/>
        <w:lang w:val="sl-SI" w:eastAsia="en-US" w:bidi="ar-SA"/>
      </w:rPr>
    </w:lvl>
  </w:abstractNum>
  <w:abstractNum w:abstractNumId="14" w15:restartNumberingAfterBreak="0">
    <w:nsid w:val="3FA6080B"/>
    <w:multiLevelType w:val="hybridMultilevel"/>
    <w:tmpl w:val="76FADE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BD56DF8"/>
    <w:multiLevelType w:val="hybridMultilevel"/>
    <w:tmpl w:val="13F05850"/>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6" w15:restartNumberingAfterBreak="0">
    <w:nsid w:val="4D4E6E23"/>
    <w:multiLevelType w:val="hybridMultilevel"/>
    <w:tmpl w:val="00C4E10E"/>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7" w15:restartNumberingAfterBreak="0">
    <w:nsid w:val="4D806C6B"/>
    <w:multiLevelType w:val="hybridMultilevel"/>
    <w:tmpl w:val="42B22F58"/>
    <w:lvl w:ilvl="0" w:tplc="B732B146">
      <w:numFmt w:val="bullet"/>
      <w:lvlText w:val=""/>
      <w:lvlJc w:val="left"/>
      <w:pPr>
        <w:ind w:left="860" w:hanging="361"/>
      </w:pPr>
      <w:rPr>
        <w:rFonts w:ascii="Symbol" w:eastAsia="Symbol" w:hAnsi="Symbol" w:cs="Symbol" w:hint="default"/>
        <w:w w:val="100"/>
        <w:sz w:val="24"/>
        <w:szCs w:val="24"/>
        <w:lang w:val="sl-SI" w:eastAsia="en-US" w:bidi="ar-SA"/>
      </w:rPr>
    </w:lvl>
    <w:lvl w:ilvl="1" w:tplc="6FA6A8B4">
      <w:numFmt w:val="bullet"/>
      <w:lvlText w:val="•"/>
      <w:lvlJc w:val="left"/>
      <w:pPr>
        <w:ind w:left="1848" w:hanging="361"/>
      </w:pPr>
      <w:rPr>
        <w:rFonts w:hint="default"/>
        <w:lang w:val="sl-SI" w:eastAsia="en-US" w:bidi="ar-SA"/>
      </w:rPr>
    </w:lvl>
    <w:lvl w:ilvl="2" w:tplc="82DEE6DA">
      <w:numFmt w:val="bullet"/>
      <w:lvlText w:val="•"/>
      <w:lvlJc w:val="left"/>
      <w:pPr>
        <w:ind w:left="2837" w:hanging="361"/>
      </w:pPr>
      <w:rPr>
        <w:rFonts w:hint="default"/>
        <w:lang w:val="sl-SI" w:eastAsia="en-US" w:bidi="ar-SA"/>
      </w:rPr>
    </w:lvl>
    <w:lvl w:ilvl="3" w:tplc="DF22DAB2">
      <w:numFmt w:val="bullet"/>
      <w:lvlText w:val="•"/>
      <w:lvlJc w:val="left"/>
      <w:pPr>
        <w:ind w:left="3825" w:hanging="361"/>
      </w:pPr>
      <w:rPr>
        <w:rFonts w:hint="default"/>
        <w:lang w:val="sl-SI" w:eastAsia="en-US" w:bidi="ar-SA"/>
      </w:rPr>
    </w:lvl>
    <w:lvl w:ilvl="4" w:tplc="63A2D616">
      <w:numFmt w:val="bullet"/>
      <w:lvlText w:val="•"/>
      <w:lvlJc w:val="left"/>
      <w:pPr>
        <w:ind w:left="4814" w:hanging="361"/>
      </w:pPr>
      <w:rPr>
        <w:rFonts w:hint="default"/>
        <w:lang w:val="sl-SI" w:eastAsia="en-US" w:bidi="ar-SA"/>
      </w:rPr>
    </w:lvl>
    <w:lvl w:ilvl="5" w:tplc="8B7ECBC4">
      <w:numFmt w:val="bullet"/>
      <w:lvlText w:val="•"/>
      <w:lvlJc w:val="left"/>
      <w:pPr>
        <w:ind w:left="5803" w:hanging="361"/>
      </w:pPr>
      <w:rPr>
        <w:rFonts w:hint="default"/>
        <w:lang w:val="sl-SI" w:eastAsia="en-US" w:bidi="ar-SA"/>
      </w:rPr>
    </w:lvl>
    <w:lvl w:ilvl="6" w:tplc="C4E65BC2">
      <w:numFmt w:val="bullet"/>
      <w:lvlText w:val="•"/>
      <w:lvlJc w:val="left"/>
      <w:pPr>
        <w:ind w:left="6791" w:hanging="361"/>
      </w:pPr>
      <w:rPr>
        <w:rFonts w:hint="default"/>
        <w:lang w:val="sl-SI" w:eastAsia="en-US" w:bidi="ar-SA"/>
      </w:rPr>
    </w:lvl>
    <w:lvl w:ilvl="7" w:tplc="A0320604">
      <w:numFmt w:val="bullet"/>
      <w:lvlText w:val="•"/>
      <w:lvlJc w:val="left"/>
      <w:pPr>
        <w:ind w:left="7780" w:hanging="361"/>
      </w:pPr>
      <w:rPr>
        <w:rFonts w:hint="default"/>
        <w:lang w:val="sl-SI" w:eastAsia="en-US" w:bidi="ar-SA"/>
      </w:rPr>
    </w:lvl>
    <w:lvl w:ilvl="8" w:tplc="10226F84">
      <w:numFmt w:val="bullet"/>
      <w:lvlText w:val="•"/>
      <w:lvlJc w:val="left"/>
      <w:pPr>
        <w:ind w:left="8769" w:hanging="361"/>
      </w:pPr>
      <w:rPr>
        <w:rFonts w:hint="default"/>
        <w:lang w:val="sl-SI" w:eastAsia="en-US" w:bidi="ar-SA"/>
      </w:rPr>
    </w:lvl>
  </w:abstractNum>
  <w:abstractNum w:abstractNumId="18" w15:restartNumberingAfterBreak="0">
    <w:nsid w:val="4E723139"/>
    <w:multiLevelType w:val="hybridMultilevel"/>
    <w:tmpl w:val="13D8BAEC"/>
    <w:lvl w:ilvl="0" w:tplc="A536AA3A">
      <w:numFmt w:val="bullet"/>
      <w:lvlText w:val="•"/>
      <w:lvlJc w:val="left"/>
      <w:pPr>
        <w:ind w:left="140" w:hanging="175"/>
      </w:pPr>
      <w:rPr>
        <w:rFonts w:ascii="Calibri" w:eastAsia="Calibri" w:hAnsi="Calibri" w:cs="Calibri" w:hint="default"/>
        <w:w w:val="100"/>
        <w:sz w:val="24"/>
        <w:szCs w:val="24"/>
        <w:lang w:val="sl-SI" w:eastAsia="en-US" w:bidi="ar-SA"/>
      </w:rPr>
    </w:lvl>
    <w:lvl w:ilvl="1" w:tplc="F16AF764">
      <w:numFmt w:val="bullet"/>
      <w:lvlText w:val=""/>
      <w:lvlJc w:val="left"/>
      <w:pPr>
        <w:ind w:left="860" w:hanging="361"/>
      </w:pPr>
      <w:rPr>
        <w:rFonts w:ascii="Symbol" w:eastAsia="Symbol" w:hAnsi="Symbol" w:cs="Symbol" w:hint="default"/>
        <w:w w:val="100"/>
        <w:sz w:val="24"/>
        <w:szCs w:val="24"/>
        <w:lang w:val="sl-SI" w:eastAsia="en-US" w:bidi="ar-SA"/>
      </w:rPr>
    </w:lvl>
    <w:lvl w:ilvl="2" w:tplc="69A8EFAA">
      <w:numFmt w:val="bullet"/>
      <w:lvlText w:val="•"/>
      <w:lvlJc w:val="left"/>
      <w:pPr>
        <w:ind w:left="1958" w:hanging="361"/>
      </w:pPr>
      <w:rPr>
        <w:rFonts w:hint="default"/>
        <w:lang w:val="sl-SI" w:eastAsia="en-US" w:bidi="ar-SA"/>
      </w:rPr>
    </w:lvl>
    <w:lvl w:ilvl="3" w:tplc="CE3C6BE2">
      <w:numFmt w:val="bullet"/>
      <w:lvlText w:val="•"/>
      <w:lvlJc w:val="left"/>
      <w:pPr>
        <w:ind w:left="3056" w:hanging="361"/>
      </w:pPr>
      <w:rPr>
        <w:rFonts w:hint="default"/>
        <w:lang w:val="sl-SI" w:eastAsia="en-US" w:bidi="ar-SA"/>
      </w:rPr>
    </w:lvl>
    <w:lvl w:ilvl="4" w:tplc="36C6B2A0">
      <w:numFmt w:val="bullet"/>
      <w:lvlText w:val="•"/>
      <w:lvlJc w:val="left"/>
      <w:pPr>
        <w:ind w:left="4155" w:hanging="361"/>
      </w:pPr>
      <w:rPr>
        <w:rFonts w:hint="default"/>
        <w:lang w:val="sl-SI" w:eastAsia="en-US" w:bidi="ar-SA"/>
      </w:rPr>
    </w:lvl>
    <w:lvl w:ilvl="5" w:tplc="245AD246">
      <w:numFmt w:val="bullet"/>
      <w:lvlText w:val="•"/>
      <w:lvlJc w:val="left"/>
      <w:pPr>
        <w:ind w:left="5253" w:hanging="361"/>
      </w:pPr>
      <w:rPr>
        <w:rFonts w:hint="default"/>
        <w:lang w:val="sl-SI" w:eastAsia="en-US" w:bidi="ar-SA"/>
      </w:rPr>
    </w:lvl>
    <w:lvl w:ilvl="6" w:tplc="6F883BEA">
      <w:numFmt w:val="bullet"/>
      <w:lvlText w:val="•"/>
      <w:lvlJc w:val="left"/>
      <w:pPr>
        <w:ind w:left="6352" w:hanging="361"/>
      </w:pPr>
      <w:rPr>
        <w:rFonts w:hint="default"/>
        <w:lang w:val="sl-SI" w:eastAsia="en-US" w:bidi="ar-SA"/>
      </w:rPr>
    </w:lvl>
    <w:lvl w:ilvl="7" w:tplc="10DAFA32">
      <w:numFmt w:val="bullet"/>
      <w:lvlText w:val="•"/>
      <w:lvlJc w:val="left"/>
      <w:pPr>
        <w:ind w:left="7450" w:hanging="361"/>
      </w:pPr>
      <w:rPr>
        <w:rFonts w:hint="default"/>
        <w:lang w:val="sl-SI" w:eastAsia="en-US" w:bidi="ar-SA"/>
      </w:rPr>
    </w:lvl>
    <w:lvl w:ilvl="8" w:tplc="F29AC6D4">
      <w:numFmt w:val="bullet"/>
      <w:lvlText w:val="•"/>
      <w:lvlJc w:val="left"/>
      <w:pPr>
        <w:ind w:left="8549" w:hanging="361"/>
      </w:pPr>
      <w:rPr>
        <w:rFonts w:hint="default"/>
        <w:lang w:val="sl-SI" w:eastAsia="en-US" w:bidi="ar-SA"/>
      </w:rPr>
    </w:lvl>
  </w:abstractNum>
  <w:abstractNum w:abstractNumId="19" w15:restartNumberingAfterBreak="0">
    <w:nsid w:val="50301553"/>
    <w:multiLevelType w:val="hybridMultilevel"/>
    <w:tmpl w:val="77B258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29C467A"/>
    <w:multiLevelType w:val="hybridMultilevel"/>
    <w:tmpl w:val="422055F8"/>
    <w:lvl w:ilvl="0" w:tplc="39C6B0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9371FD9"/>
    <w:multiLevelType w:val="hybridMultilevel"/>
    <w:tmpl w:val="052A9E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E336AC1"/>
    <w:multiLevelType w:val="hybridMultilevel"/>
    <w:tmpl w:val="5E125FFA"/>
    <w:lvl w:ilvl="0" w:tplc="78F6025A">
      <w:start w:val="16"/>
      <w:numFmt w:val="bullet"/>
      <w:lvlText w:val="•"/>
      <w:lvlJc w:val="left"/>
      <w:pPr>
        <w:ind w:left="1224" w:hanging="864"/>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632267B"/>
    <w:multiLevelType w:val="hybridMultilevel"/>
    <w:tmpl w:val="D6306E52"/>
    <w:lvl w:ilvl="0" w:tplc="D1647086">
      <w:numFmt w:val="bullet"/>
      <w:lvlText w:val=""/>
      <w:lvlJc w:val="left"/>
      <w:pPr>
        <w:ind w:left="860" w:hanging="361"/>
      </w:pPr>
      <w:rPr>
        <w:rFonts w:ascii="Symbol" w:eastAsia="Symbol" w:hAnsi="Symbol" w:cs="Symbol" w:hint="default"/>
        <w:w w:val="100"/>
        <w:sz w:val="24"/>
        <w:szCs w:val="24"/>
        <w:lang w:val="sl-SI" w:eastAsia="en-US" w:bidi="ar-SA"/>
      </w:rPr>
    </w:lvl>
    <w:lvl w:ilvl="1" w:tplc="423C6B32">
      <w:numFmt w:val="bullet"/>
      <w:lvlText w:val="•"/>
      <w:lvlJc w:val="left"/>
      <w:pPr>
        <w:ind w:left="1848" w:hanging="361"/>
      </w:pPr>
      <w:rPr>
        <w:rFonts w:hint="default"/>
        <w:lang w:val="sl-SI" w:eastAsia="en-US" w:bidi="ar-SA"/>
      </w:rPr>
    </w:lvl>
    <w:lvl w:ilvl="2" w:tplc="E25683E0">
      <w:numFmt w:val="bullet"/>
      <w:lvlText w:val="•"/>
      <w:lvlJc w:val="left"/>
      <w:pPr>
        <w:ind w:left="2837" w:hanging="361"/>
      </w:pPr>
      <w:rPr>
        <w:rFonts w:hint="default"/>
        <w:lang w:val="sl-SI" w:eastAsia="en-US" w:bidi="ar-SA"/>
      </w:rPr>
    </w:lvl>
    <w:lvl w:ilvl="3" w:tplc="D1BE15C6">
      <w:numFmt w:val="bullet"/>
      <w:lvlText w:val="•"/>
      <w:lvlJc w:val="left"/>
      <w:pPr>
        <w:ind w:left="3825" w:hanging="361"/>
      </w:pPr>
      <w:rPr>
        <w:rFonts w:hint="default"/>
        <w:lang w:val="sl-SI" w:eastAsia="en-US" w:bidi="ar-SA"/>
      </w:rPr>
    </w:lvl>
    <w:lvl w:ilvl="4" w:tplc="AC908620">
      <w:numFmt w:val="bullet"/>
      <w:lvlText w:val="•"/>
      <w:lvlJc w:val="left"/>
      <w:pPr>
        <w:ind w:left="4814" w:hanging="361"/>
      </w:pPr>
      <w:rPr>
        <w:rFonts w:hint="default"/>
        <w:lang w:val="sl-SI" w:eastAsia="en-US" w:bidi="ar-SA"/>
      </w:rPr>
    </w:lvl>
    <w:lvl w:ilvl="5" w:tplc="D908B634">
      <w:numFmt w:val="bullet"/>
      <w:lvlText w:val="•"/>
      <w:lvlJc w:val="left"/>
      <w:pPr>
        <w:ind w:left="5803" w:hanging="361"/>
      </w:pPr>
      <w:rPr>
        <w:rFonts w:hint="default"/>
        <w:lang w:val="sl-SI" w:eastAsia="en-US" w:bidi="ar-SA"/>
      </w:rPr>
    </w:lvl>
    <w:lvl w:ilvl="6" w:tplc="71367D4E">
      <w:numFmt w:val="bullet"/>
      <w:lvlText w:val="•"/>
      <w:lvlJc w:val="left"/>
      <w:pPr>
        <w:ind w:left="6791" w:hanging="361"/>
      </w:pPr>
      <w:rPr>
        <w:rFonts w:hint="default"/>
        <w:lang w:val="sl-SI" w:eastAsia="en-US" w:bidi="ar-SA"/>
      </w:rPr>
    </w:lvl>
    <w:lvl w:ilvl="7" w:tplc="BF70E70A">
      <w:numFmt w:val="bullet"/>
      <w:lvlText w:val="•"/>
      <w:lvlJc w:val="left"/>
      <w:pPr>
        <w:ind w:left="7780" w:hanging="361"/>
      </w:pPr>
      <w:rPr>
        <w:rFonts w:hint="default"/>
        <w:lang w:val="sl-SI" w:eastAsia="en-US" w:bidi="ar-SA"/>
      </w:rPr>
    </w:lvl>
    <w:lvl w:ilvl="8" w:tplc="1388BE20">
      <w:numFmt w:val="bullet"/>
      <w:lvlText w:val="•"/>
      <w:lvlJc w:val="left"/>
      <w:pPr>
        <w:ind w:left="8769" w:hanging="361"/>
      </w:pPr>
      <w:rPr>
        <w:rFonts w:hint="default"/>
        <w:lang w:val="sl-SI" w:eastAsia="en-US" w:bidi="ar-SA"/>
      </w:rPr>
    </w:lvl>
  </w:abstractNum>
  <w:abstractNum w:abstractNumId="24" w15:restartNumberingAfterBreak="0">
    <w:nsid w:val="7AAA1AD9"/>
    <w:multiLevelType w:val="hybridMultilevel"/>
    <w:tmpl w:val="3AC051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7C230F57"/>
    <w:multiLevelType w:val="hybridMultilevel"/>
    <w:tmpl w:val="6CEE6FBA"/>
    <w:lvl w:ilvl="0" w:tplc="CDB2BB48">
      <w:numFmt w:val="bullet"/>
      <w:lvlText w:val=""/>
      <w:lvlJc w:val="left"/>
      <w:pPr>
        <w:ind w:left="860" w:hanging="361"/>
      </w:pPr>
      <w:rPr>
        <w:rFonts w:ascii="Symbol" w:eastAsia="Symbol" w:hAnsi="Symbol" w:cs="Symbol" w:hint="default"/>
        <w:w w:val="100"/>
        <w:sz w:val="24"/>
        <w:szCs w:val="24"/>
        <w:lang w:val="sl-SI" w:eastAsia="en-US" w:bidi="ar-SA"/>
      </w:rPr>
    </w:lvl>
    <w:lvl w:ilvl="1" w:tplc="31E6C510">
      <w:numFmt w:val="bullet"/>
      <w:lvlText w:val="•"/>
      <w:lvlJc w:val="left"/>
      <w:pPr>
        <w:ind w:left="1848" w:hanging="361"/>
      </w:pPr>
      <w:rPr>
        <w:rFonts w:hint="default"/>
        <w:lang w:val="sl-SI" w:eastAsia="en-US" w:bidi="ar-SA"/>
      </w:rPr>
    </w:lvl>
    <w:lvl w:ilvl="2" w:tplc="88E4057C">
      <w:numFmt w:val="bullet"/>
      <w:lvlText w:val="•"/>
      <w:lvlJc w:val="left"/>
      <w:pPr>
        <w:ind w:left="2837" w:hanging="361"/>
      </w:pPr>
      <w:rPr>
        <w:rFonts w:hint="default"/>
        <w:lang w:val="sl-SI" w:eastAsia="en-US" w:bidi="ar-SA"/>
      </w:rPr>
    </w:lvl>
    <w:lvl w:ilvl="3" w:tplc="DDF22820">
      <w:numFmt w:val="bullet"/>
      <w:lvlText w:val="•"/>
      <w:lvlJc w:val="left"/>
      <w:pPr>
        <w:ind w:left="3825" w:hanging="361"/>
      </w:pPr>
      <w:rPr>
        <w:rFonts w:hint="default"/>
        <w:lang w:val="sl-SI" w:eastAsia="en-US" w:bidi="ar-SA"/>
      </w:rPr>
    </w:lvl>
    <w:lvl w:ilvl="4" w:tplc="B08690FE">
      <w:numFmt w:val="bullet"/>
      <w:lvlText w:val="•"/>
      <w:lvlJc w:val="left"/>
      <w:pPr>
        <w:ind w:left="4814" w:hanging="361"/>
      </w:pPr>
      <w:rPr>
        <w:rFonts w:hint="default"/>
        <w:lang w:val="sl-SI" w:eastAsia="en-US" w:bidi="ar-SA"/>
      </w:rPr>
    </w:lvl>
    <w:lvl w:ilvl="5" w:tplc="ED1C0208">
      <w:numFmt w:val="bullet"/>
      <w:lvlText w:val="•"/>
      <w:lvlJc w:val="left"/>
      <w:pPr>
        <w:ind w:left="5803" w:hanging="361"/>
      </w:pPr>
      <w:rPr>
        <w:rFonts w:hint="default"/>
        <w:lang w:val="sl-SI" w:eastAsia="en-US" w:bidi="ar-SA"/>
      </w:rPr>
    </w:lvl>
    <w:lvl w:ilvl="6" w:tplc="339C2FE4">
      <w:numFmt w:val="bullet"/>
      <w:lvlText w:val="•"/>
      <w:lvlJc w:val="left"/>
      <w:pPr>
        <w:ind w:left="6791" w:hanging="361"/>
      </w:pPr>
      <w:rPr>
        <w:rFonts w:hint="default"/>
        <w:lang w:val="sl-SI" w:eastAsia="en-US" w:bidi="ar-SA"/>
      </w:rPr>
    </w:lvl>
    <w:lvl w:ilvl="7" w:tplc="979E034C">
      <w:numFmt w:val="bullet"/>
      <w:lvlText w:val="•"/>
      <w:lvlJc w:val="left"/>
      <w:pPr>
        <w:ind w:left="7780" w:hanging="361"/>
      </w:pPr>
      <w:rPr>
        <w:rFonts w:hint="default"/>
        <w:lang w:val="sl-SI" w:eastAsia="en-US" w:bidi="ar-SA"/>
      </w:rPr>
    </w:lvl>
    <w:lvl w:ilvl="8" w:tplc="ECA06604">
      <w:numFmt w:val="bullet"/>
      <w:lvlText w:val="•"/>
      <w:lvlJc w:val="left"/>
      <w:pPr>
        <w:ind w:left="8769" w:hanging="361"/>
      </w:pPr>
      <w:rPr>
        <w:rFonts w:hint="default"/>
        <w:lang w:val="sl-SI" w:eastAsia="en-US" w:bidi="ar-SA"/>
      </w:rPr>
    </w:lvl>
  </w:abstractNum>
  <w:abstractNum w:abstractNumId="26" w15:restartNumberingAfterBreak="0">
    <w:nsid w:val="7CCE509B"/>
    <w:multiLevelType w:val="hybridMultilevel"/>
    <w:tmpl w:val="A756371E"/>
    <w:lvl w:ilvl="0" w:tplc="FFFFFFFF">
      <w:start w:val="1"/>
      <w:numFmt w:val="decimal"/>
      <w:lvlText w:val="%1."/>
      <w:lvlJc w:val="left"/>
      <w:pPr>
        <w:ind w:left="644"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7E1703B9"/>
    <w:multiLevelType w:val="hybridMultilevel"/>
    <w:tmpl w:val="177A1800"/>
    <w:lvl w:ilvl="0" w:tplc="78F6025A">
      <w:start w:val="16"/>
      <w:numFmt w:val="bullet"/>
      <w:lvlText w:val="•"/>
      <w:lvlJc w:val="left"/>
      <w:pPr>
        <w:ind w:left="1224" w:hanging="864"/>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F1762BE"/>
    <w:multiLevelType w:val="hybridMultilevel"/>
    <w:tmpl w:val="A756371E"/>
    <w:lvl w:ilvl="0" w:tplc="1000000F">
      <w:start w:val="1"/>
      <w:numFmt w:val="decimal"/>
      <w:lvlText w:val="%1."/>
      <w:lvlJc w:val="left"/>
      <w:pPr>
        <w:ind w:left="644"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num w:numId="1" w16cid:durableId="2144497197">
    <w:abstractNumId w:val="25"/>
  </w:num>
  <w:num w:numId="2" w16cid:durableId="1517649778">
    <w:abstractNumId w:val="0"/>
  </w:num>
  <w:num w:numId="3" w16cid:durableId="853887650">
    <w:abstractNumId w:val="15"/>
  </w:num>
  <w:num w:numId="4" w16cid:durableId="12709399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35162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484288">
    <w:abstractNumId w:val="1"/>
  </w:num>
  <w:num w:numId="7" w16cid:durableId="296642055">
    <w:abstractNumId w:val="26"/>
  </w:num>
  <w:num w:numId="8" w16cid:durableId="9303545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1729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193958">
    <w:abstractNumId w:val="3"/>
  </w:num>
  <w:num w:numId="11" w16cid:durableId="13447410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34533512">
    <w:abstractNumId w:val="21"/>
  </w:num>
  <w:num w:numId="13" w16cid:durableId="491607813">
    <w:abstractNumId w:val="8"/>
  </w:num>
  <w:num w:numId="14" w16cid:durableId="1275988482">
    <w:abstractNumId w:val="4"/>
  </w:num>
  <w:num w:numId="15" w16cid:durableId="1913925189">
    <w:abstractNumId w:val="2"/>
  </w:num>
  <w:num w:numId="16" w16cid:durableId="424111546">
    <w:abstractNumId w:val="17"/>
  </w:num>
  <w:num w:numId="17" w16cid:durableId="451478884">
    <w:abstractNumId w:val="22"/>
  </w:num>
  <w:num w:numId="18" w16cid:durableId="821040452">
    <w:abstractNumId w:val="27"/>
  </w:num>
  <w:num w:numId="19" w16cid:durableId="942879141">
    <w:abstractNumId w:val="14"/>
  </w:num>
  <w:num w:numId="20" w16cid:durableId="980962813">
    <w:abstractNumId w:val="20"/>
  </w:num>
  <w:num w:numId="21" w16cid:durableId="1825389892">
    <w:abstractNumId w:val="24"/>
  </w:num>
  <w:num w:numId="22" w16cid:durableId="317922562">
    <w:abstractNumId w:val="11"/>
  </w:num>
  <w:num w:numId="23" w16cid:durableId="1316109319">
    <w:abstractNumId w:val="6"/>
  </w:num>
  <w:num w:numId="24" w16cid:durableId="1281885808">
    <w:abstractNumId w:val="23"/>
  </w:num>
  <w:num w:numId="25" w16cid:durableId="2078360386">
    <w:abstractNumId w:val="10"/>
  </w:num>
  <w:num w:numId="26" w16cid:durableId="1159689814">
    <w:abstractNumId w:val="18"/>
  </w:num>
  <w:num w:numId="27" w16cid:durableId="698823898">
    <w:abstractNumId w:val="13"/>
  </w:num>
  <w:num w:numId="28" w16cid:durableId="1433865293">
    <w:abstractNumId w:val="19"/>
  </w:num>
  <w:num w:numId="29" w16cid:durableId="406267450">
    <w:abstractNumId w:val="12"/>
  </w:num>
  <w:num w:numId="30" w16cid:durableId="15013833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CF5"/>
    <w:rsid w:val="0001785B"/>
    <w:rsid w:val="000F7F50"/>
    <w:rsid w:val="001B1DDA"/>
    <w:rsid w:val="00301ED4"/>
    <w:rsid w:val="00333116"/>
    <w:rsid w:val="003C1CC7"/>
    <w:rsid w:val="00501246"/>
    <w:rsid w:val="00525027"/>
    <w:rsid w:val="005379C9"/>
    <w:rsid w:val="005D73C7"/>
    <w:rsid w:val="0060626C"/>
    <w:rsid w:val="006120C2"/>
    <w:rsid w:val="006755CC"/>
    <w:rsid w:val="00732520"/>
    <w:rsid w:val="007403ED"/>
    <w:rsid w:val="007550BF"/>
    <w:rsid w:val="007B26FB"/>
    <w:rsid w:val="008F2991"/>
    <w:rsid w:val="00977CF5"/>
    <w:rsid w:val="00983814"/>
    <w:rsid w:val="009B4B52"/>
    <w:rsid w:val="009B539A"/>
    <w:rsid w:val="009E0B6B"/>
    <w:rsid w:val="00A545A8"/>
    <w:rsid w:val="00A60C46"/>
    <w:rsid w:val="00AC66C6"/>
    <w:rsid w:val="00AD1323"/>
    <w:rsid w:val="00B12918"/>
    <w:rsid w:val="00B25112"/>
    <w:rsid w:val="00B41AB2"/>
    <w:rsid w:val="00B76B8C"/>
    <w:rsid w:val="00B93674"/>
    <w:rsid w:val="00BA64CF"/>
    <w:rsid w:val="00BC2542"/>
    <w:rsid w:val="00C36732"/>
    <w:rsid w:val="00CD4A4F"/>
    <w:rsid w:val="00D17168"/>
    <w:rsid w:val="00D44611"/>
    <w:rsid w:val="00D65427"/>
    <w:rsid w:val="00D72CA9"/>
    <w:rsid w:val="00E01BF7"/>
    <w:rsid w:val="00E6284C"/>
    <w:rsid w:val="00EA179F"/>
    <w:rsid w:val="00EC278D"/>
    <w:rsid w:val="00F011EF"/>
    <w:rsid w:val="00FC5D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364D7D"/>
  <w15:docId w15:val="{4AE961DC-97E3-4480-B79C-733CDAF7A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Calibri" w:eastAsia="Calibri" w:hAnsi="Calibri" w:cs="Calibri"/>
      <w:lang w:val="sl-SI"/>
    </w:rPr>
  </w:style>
  <w:style w:type="paragraph" w:styleId="Naslov1">
    <w:name w:val="heading 1"/>
    <w:basedOn w:val="Navaden"/>
    <w:uiPriority w:val="9"/>
    <w:qFormat/>
    <w:pPr>
      <w:ind w:left="140"/>
      <w:outlineLvl w:val="0"/>
    </w:pPr>
    <w:rPr>
      <w:b/>
      <w:b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style>
  <w:style w:type="paragraph" w:styleId="Odstavekseznama">
    <w:name w:val="List Paragraph"/>
    <w:basedOn w:val="Navaden"/>
    <w:uiPriority w:val="1"/>
    <w:qFormat/>
    <w:pPr>
      <w:spacing w:before="23"/>
      <w:ind w:left="860" w:hanging="361"/>
    </w:pPr>
  </w:style>
  <w:style w:type="paragraph" w:customStyle="1" w:styleId="TableParagraph">
    <w:name w:val="Table Paragraph"/>
    <w:basedOn w:val="Navaden"/>
    <w:uiPriority w:val="1"/>
    <w:qFormat/>
    <w:pPr>
      <w:spacing w:line="292" w:lineRule="exact"/>
      <w:ind w:left="107"/>
    </w:pPr>
  </w:style>
  <w:style w:type="paragraph" w:styleId="Glava">
    <w:name w:val="header"/>
    <w:basedOn w:val="Navaden"/>
    <w:link w:val="GlavaZnak"/>
    <w:uiPriority w:val="99"/>
    <w:unhideWhenUsed/>
    <w:rsid w:val="009B4B52"/>
    <w:pPr>
      <w:tabs>
        <w:tab w:val="center" w:pos="4536"/>
        <w:tab w:val="right" w:pos="9072"/>
      </w:tabs>
    </w:pPr>
  </w:style>
  <w:style w:type="character" w:customStyle="1" w:styleId="GlavaZnak">
    <w:name w:val="Glava Znak"/>
    <w:basedOn w:val="Privzetapisavaodstavka"/>
    <w:link w:val="Glava"/>
    <w:uiPriority w:val="99"/>
    <w:rsid w:val="009B4B52"/>
    <w:rPr>
      <w:rFonts w:ascii="Calibri" w:eastAsia="Calibri" w:hAnsi="Calibri" w:cs="Calibri"/>
      <w:lang w:val="sl-SI"/>
    </w:rPr>
  </w:style>
  <w:style w:type="paragraph" w:styleId="Noga">
    <w:name w:val="footer"/>
    <w:basedOn w:val="Navaden"/>
    <w:link w:val="NogaZnak"/>
    <w:uiPriority w:val="99"/>
    <w:unhideWhenUsed/>
    <w:rsid w:val="009B4B52"/>
    <w:pPr>
      <w:tabs>
        <w:tab w:val="center" w:pos="4536"/>
        <w:tab w:val="right" w:pos="9072"/>
      </w:tabs>
    </w:pPr>
  </w:style>
  <w:style w:type="character" w:customStyle="1" w:styleId="NogaZnak">
    <w:name w:val="Noga Znak"/>
    <w:basedOn w:val="Privzetapisavaodstavka"/>
    <w:link w:val="Noga"/>
    <w:uiPriority w:val="99"/>
    <w:rsid w:val="009B4B52"/>
    <w:rPr>
      <w:rFonts w:ascii="Calibri" w:eastAsia="Calibri" w:hAnsi="Calibri" w:cs="Calibri"/>
      <w:lang w:val="sl-SI"/>
    </w:rPr>
  </w:style>
  <w:style w:type="paragraph" w:customStyle="1" w:styleId="mt-0">
    <w:name w:val="mt-0"/>
    <w:basedOn w:val="Navaden"/>
    <w:rsid w:val="00A545A8"/>
    <w:pPr>
      <w:widowControl/>
      <w:autoSpaceDE/>
      <w:autoSpaceDN/>
      <w:spacing w:before="100" w:beforeAutospacing="1" w:after="100" w:afterAutospacing="1"/>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A545A8"/>
    <w:rPr>
      <w:color w:val="0000FF" w:themeColor="hyperlink"/>
      <w:u w:val="single"/>
    </w:rPr>
  </w:style>
  <w:style w:type="character" w:customStyle="1" w:styleId="Nerazreenaomemba1">
    <w:name w:val="Nerazrešena omemba1"/>
    <w:basedOn w:val="Privzetapisavaodstavka"/>
    <w:uiPriority w:val="99"/>
    <w:semiHidden/>
    <w:unhideWhenUsed/>
    <w:rsid w:val="00A545A8"/>
    <w:rPr>
      <w:color w:val="605E5C"/>
      <w:shd w:val="clear" w:color="auto" w:fill="E1DFDD"/>
    </w:rPr>
  </w:style>
  <w:style w:type="character" w:customStyle="1" w:styleId="font11">
    <w:name w:val="font11"/>
    <w:basedOn w:val="Privzetapisavaodstavka"/>
    <w:qFormat/>
    <w:rsid w:val="007550BF"/>
    <w:rPr>
      <w:rFonts w:ascii="Arial" w:hAnsi="Arial" w:cs="Arial" w:hint="default"/>
      <w:strike w:val="0"/>
      <w:dstrike w:val="0"/>
      <w:color w:val="000000"/>
      <w:sz w:val="20"/>
      <w:szCs w:val="20"/>
      <w:u w:val="none"/>
      <w:effect w:val="none"/>
    </w:rPr>
  </w:style>
  <w:style w:type="character" w:customStyle="1" w:styleId="font41">
    <w:name w:val="font41"/>
    <w:basedOn w:val="Privzetapisavaodstavka"/>
    <w:qFormat/>
    <w:rsid w:val="007550BF"/>
    <w:rPr>
      <w:rFonts w:ascii="Arial" w:hAnsi="Arial" w:cs="Arial" w:hint="default"/>
      <w:strike w:val="0"/>
      <w:dstrike w:val="0"/>
      <w:color w:val="000000"/>
      <w:sz w:val="20"/>
      <w:szCs w:val="20"/>
      <w:u w:val="none"/>
      <w:effect w:val="none"/>
    </w:rPr>
  </w:style>
  <w:style w:type="table" w:customStyle="1" w:styleId="TableNormal2">
    <w:name w:val="Table Normal2"/>
    <w:uiPriority w:val="2"/>
    <w:semiHidden/>
    <w:unhideWhenUsed/>
    <w:qFormat/>
    <w:rsid w:val="00525027"/>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5588">
      <w:bodyDiv w:val="1"/>
      <w:marLeft w:val="0"/>
      <w:marRight w:val="0"/>
      <w:marTop w:val="0"/>
      <w:marBottom w:val="0"/>
      <w:divBdr>
        <w:top w:val="none" w:sz="0" w:space="0" w:color="auto"/>
        <w:left w:val="none" w:sz="0" w:space="0" w:color="auto"/>
        <w:bottom w:val="none" w:sz="0" w:space="0" w:color="auto"/>
        <w:right w:val="none" w:sz="0" w:space="0" w:color="auto"/>
      </w:divBdr>
    </w:div>
    <w:div w:id="127090546">
      <w:bodyDiv w:val="1"/>
      <w:marLeft w:val="0"/>
      <w:marRight w:val="0"/>
      <w:marTop w:val="0"/>
      <w:marBottom w:val="0"/>
      <w:divBdr>
        <w:top w:val="none" w:sz="0" w:space="0" w:color="auto"/>
        <w:left w:val="none" w:sz="0" w:space="0" w:color="auto"/>
        <w:bottom w:val="none" w:sz="0" w:space="0" w:color="auto"/>
        <w:right w:val="none" w:sz="0" w:space="0" w:color="auto"/>
      </w:divBdr>
    </w:div>
    <w:div w:id="339508323">
      <w:bodyDiv w:val="1"/>
      <w:marLeft w:val="0"/>
      <w:marRight w:val="0"/>
      <w:marTop w:val="0"/>
      <w:marBottom w:val="0"/>
      <w:divBdr>
        <w:top w:val="none" w:sz="0" w:space="0" w:color="auto"/>
        <w:left w:val="none" w:sz="0" w:space="0" w:color="auto"/>
        <w:bottom w:val="none" w:sz="0" w:space="0" w:color="auto"/>
        <w:right w:val="none" w:sz="0" w:space="0" w:color="auto"/>
      </w:divBdr>
    </w:div>
    <w:div w:id="399139571">
      <w:bodyDiv w:val="1"/>
      <w:marLeft w:val="0"/>
      <w:marRight w:val="0"/>
      <w:marTop w:val="0"/>
      <w:marBottom w:val="0"/>
      <w:divBdr>
        <w:top w:val="none" w:sz="0" w:space="0" w:color="auto"/>
        <w:left w:val="none" w:sz="0" w:space="0" w:color="auto"/>
        <w:bottom w:val="none" w:sz="0" w:space="0" w:color="auto"/>
        <w:right w:val="none" w:sz="0" w:space="0" w:color="auto"/>
      </w:divBdr>
    </w:div>
    <w:div w:id="540090863">
      <w:bodyDiv w:val="1"/>
      <w:marLeft w:val="0"/>
      <w:marRight w:val="0"/>
      <w:marTop w:val="0"/>
      <w:marBottom w:val="0"/>
      <w:divBdr>
        <w:top w:val="none" w:sz="0" w:space="0" w:color="auto"/>
        <w:left w:val="none" w:sz="0" w:space="0" w:color="auto"/>
        <w:bottom w:val="none" w:sz="0" w:space="0" w:color="auto"/>
        <w:right w:val="none" w:sz="0" w:space="0" w:color="auto"/>
      </w:divBdr>
    </w:div>
    <w:div w:id="571620728">
      <w:bodyDiv w:val="1"/>
      <w:marLeft w:val="0"/>
      <w:marRight w:val="0"/>
      <w:marTop w:val="0"/>
      <w:marBottom w:val="0"/>
      <w:divBdr>
        <w:top w:val="none" w:sz="0" w:space="0" w:color="auto"/>
        <w:left w:val="none" w:sz="0" w:space="0" w:color="auto"/>
        <w:bottom w:val="none" w:sz="0" w:space="0" w:color="auto"/>
        <w:right w:val="none" w:sz="0" w:space="0" w:color="auto"/>
      </w:divBdr>
    </w:div>
    <w:div w:id="580216677">
      <w:bodyDiv w:val="1"/>
      <w:marLeft w:val="0"/>
      <w:marRight w:val="0"/>
      <w:marTop w:val="0"/>
      <w:marBottom w:val="0"/>
      <w:divBdr>
        <w:top w:val="none" w:sz="0" w:space="0" w:color="auto"/>
        <w:left w:val="none" w:sz="0" w:space="0" w:color="auto"/>
        <w:bottom w:val="none" w:sz="0" w:space="0" w:color="auto"/>
        <w:right w:val="none" w:sz="0" w:space="0" w:color="auto"/>
      </w:divBdr>
    </w:div>
    <w:div w:id="615523654">
      <w:bodyDiv w:val="1"/>
      <w:marLeft w:val="0"/>
      <w:marRight w:val="0"/>
      <w:marTop w:val="0"/>
      <w:marBottom w:val="0"/>
      <w:divBdr>
        <w:top w:val="none" w:sz="0" w:space="0" w:color="auto"/>
        <w:left w:val="none" w:sz="0" w:space="0" w:color="auto"/>
        <w:bottom w:val="none" w:sz="0" w:space="0" w:color="auto"/>
        <w:right w:val="none" w:sz="0" w:space="0" w:color="auto"/>
      </w:divBdr>
    </w:div>
    <w:div w:id="813522769">
      <w:bodyDiv w:val="1"/>
      <w:marLeft w:val="0"/>
      <w:marRight w:val="0"/>
      <w:marTop w:val="0"/>
      <w:marBottom w:val="0"/>
      <w:divBdr>
        <w:top w:val="none" w:sz="0" w:space="0" w:color="auto"/>
        <w:left w:val="none" w:sz="0" w:space="0" w:color="auto"/>
        <w:bottom w:val="none" w:sz="0" w:space="0" w:color="auto"/>
        <w:right w:val="none" w:sz="0" w:space="0" w:color="auto"/>
      </w:divBdr>
    </w:div>
    <w:div w:id="899903166">
      <w:bodyDiv w:val="1"/>
      <w:marLeft w:val="0"/>
      <w:marRight w:val="0"/>
      <w:marTop w:val="0"/>
      <w:marBottom w:val="0"/>
      <w:divBdr>
        <w:top w:val="none" w:sz="0" w:space="0" w:color="auto"/>
        <w:left w:val="none" w:sz="0" w:space="0" w:color="auto"/>
        <w:bottom w:val="none" w:sz="0" w:space="0" w:color="auto"/>
        <w:right w:val="none" w:sz="0" w:space="0" w:color="auto"/>
      </w:divBdr>
    </w:div>
    <w:div w:id="919562693">
      <w:bodyDiv w:val="1"/>
      <w:marLeft w:val="0"/>
      <w:marRight w:val="0"/>
      <w:marTop w:val="0"/>
      <w:marBottom w:val="0"/>
      <w:divBdr>
        <w:top w:val="none" w:sz="0" w:space="0" w:color="auto"/>
        <w:left w:val="none" w:sz="0" w:space="0" w:color="auto"/>
        <w:bottom w:val="none" w:sz="0" w:space="0" w:color="auto"/>
        <w:right w:val="none" w:sz="0" w:space="0" w:color="auto"/>
      </w:divBdr>
    </w:div>
    <w:div w:id="955523224">
      <w:bodyDiv w:val="1"/>
      <w:marLeft w:val="0"/>
      <w:marRight w:val="0"/>
      <w:marTop w:val="0"/>
      <w:marBottom w:val="0"/>
      <w:divBdr>
        <w:top w:val="none" w:sz="0" w:space="0" w:color="auto"/>
        <w:left w:val="none" w:sz="0" w:space="0" w:color="auto"/>
        <w:bottom w:val="none" w:sz="0" w:space="0" w:color="auto"/>
        <w:right w:val="none" w:sz="0" w:space="0" w:color="auto"/>
      </w:divBdr>
    </w:div>
    <w:div w:id="1037126483">
      <w:bodyDiv w:val="1"/>
      <w:marLeft w:val="0"/>
      <w:marRight w:val="0"/>
      <w:marTop w:val="0"/>
      <w:marBottom w:val="0"/>
      <w:divBdr>
        <w:top w:val="none" w:sz="0" w:space="0" w:color="auto"/>
        <w:left w:val="none" w:sz="0" w:space="0" w:color="auto"/>
        <w:bottom w:val="none" w:sz="0" w:space="0" w:color="auto"/>
        <w:right w:val="none" w:sz="0" w:space="0" w:color="auto"/>
      </w:divBdr>
    </w:div>
    <w:div w:id="1212616690">
      <w:bodyDiv w:val="1"/>
      <w:marLeft w:val="0"/>
      <w:marRight w:val="0"/>
      <w:marTop w:val="0"/>
      <w:marBottom w:val="0"/>
      <w:divBdr>
        <w:top w:val="none" w:sz="0" w:space="0" w:color="auto"/>
        <w:left w:val="none" w:sz="0" w:space="0" w:color="auto"/>
        <w:bottom w:val="none" w:sz="0" w:space="0" w:color="auto"/>
        <w:right w:val="none" w:sz="0" w:space="0" w:color="auto"/>
      </w:divBdr>
    </w:div>
    <w:div w:id="1365131408">
      <w:bodyDiv w:val="1"/>
      <w:marLeft w:val="0"/>
      <w:marRight w:val="0"/>
      <w:marTop w:val="0"/>
      <w:marBottom w:val="0"/>
      <w:divBdr>
        <w:top w:val="none" w:sz="0" w:space="0" w:color="auto"/>
        <w:left w:val="none" w:sz="0" w:space="0" w:color="auto"/>
        <w:bottom w:val="none" w:sz="0" w:space="0" w:color="auto"/>
        <w:right w:val="none" w:sz="0" w:space="0" w:color="auto"/>
      </w:divBdr>
    </w:div>
    <w:div w:id="1475025269">
      <w:bodyDiv w:val="1"/>
      <w:marLeft w:val="0"/>
      <w:marRight w:val="0"/>
      <w:marTop w:val="0"/>
      <w:marBottom w:val="0"/>
      <w:divBdr>
        <w:top w:val="none" w:sz="0" w:space="0" w:color="auto"/>
        <w:left w:val="none" w:sz="0" w:space="0" w:color="auto"/>
        <w:bottom w:val="none" w:sz="0" w:space="0" w:color="auto"/>
        <w:right w:val="none" w:sz="0" w:space="0" w:color="auto"/>
      </w:divBdr>
    </w:div>
    <w:div w:id="1578057332">
      <w:bodyDiv w:val="1"/>
      <w:marLeft w:val="0"/>
      <w:marRight w:val="0"/>
      <w:marTop w:val="0"/>
      <w:marBottom w:val="0"/>
      <w:divBdr>
        <w:top w:val="none" w:sz="0" w:space="0" w:color="auto"/>
        <w:left w:val="none" w:sz="0" w:space="0" w:color="auto"/>
        <w:bottom w:val="none" w:sz="0" w:space="0" w:color="auto"/>
        <w:right w:val="none" w:sz="0" w:space="0" w:color="auto"/>
      </w:divBdr>
    </w:div>
    <w:div w:id="1729651660">
      <w:bodyDiv w:val="1"/>
      <w:marLeft w:val="0"/>
      <w:marRight w:val="0"/>
      <w:marTop w:val="0"/>
      <w:marBottom w:val="0"/>
      <w:divBdr>
        <w:top w:val="none" w:sz="0" w:space="0" w:color="auto"/>
        <w:left w:val="none" w:sz="0" w:space="0" w:color="auto"/>
        <w:bottom w:val="none" w:sz="0" w:space="0" w:color="auto"/>
        <w:right w:val="none" w:sz="0" w:space="0" w:color="auto"/>
      </w:divBdr>
    </w:div>
    <w:div w:id="1868907065">
      <w:bodyDiv w:val="1"/>
      <w:marLeft w:val="0"/>
      <w:marRight w:val="0"/>
      <w:marTop w:val="0"/>
      <w:marBottom w:val="0"/>
      <w:divBdr>
        <w:top w:val="none" w:sz="0" w:space="0" w:color="auto"/>
        <w:left w:val="none" w:sz="0" w:space="0" w:color="auto"/>
        <w:bottom w:val="none" w:sz="0" w:space="0" w:color="auto"/>
        <w:right w:val="none" w:sz="0" w:space="0" w:color="auto"/>
      </w:divBdr>
    </w:div>
    <w:div w:id="1912614863">
      <w:bodyDiv w:val="1"/>
      <w:marLeft w:val="0"/>
      <w:marRight w:val="0"/>
      <w:marTop w:val="0"/>
      <w:marBottom w:val="0"/>
      <w:divBdr>
        <w:top w:val="none" w:sz="0" w:space="0" w:color="auto"/>
        <w:left w:val="none" w:sz="0" w:space="0" w:color="auto"/>
        <w:bottom w:val="none" w:sz="0" w:space="0" w:color="auto"/>
        <w:right w:val="none" w:sz="0" w:space="0" w:color="auto"/>
      </w:divBdr>
    </w:div>
    <w:div w:id="1980719956">
      <w:bodyDiv w:val="1"/>
      <w:marLeft w:val="0"/>
      <w:marRight w:val="0"/>
      <w:marTop w:val="0"/>
      <w:marBottom w:val="0"/>
      <w:divBdr>
        <w:top w:val="none" w:sz="0" w:space="0" w:color="auto"/>
        <w:left w:val="none" w:sz="0" w:space="0" w:color="auto"/>
        <w:bottom w:val="none" w:sz="0" w:space="0" w:color="auto"/>
        <w:right w:val="none" w:sz="0" w:space="0" w:color="auto"/>
      </w:divBdr>
    </w:div>
    <w:div w:id="1997370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file:///\\192.168.16.11\users\Y\EpicShop%20Nika\EpicShop%20HR\prevodi%20Aikwit\www.epicshop.hr" TargetMode="External"/><Relationship Id="rId1" Type="http://schemas.openxmlformats.org/officeDocument/2006/relationships/hyperlink" Target="mailto:info@epicshop.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FFDDBE5-6989-4090-80AB-A74C4D9AD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463</Words>
  <Characters>2640</Characters>
  <Application>Microsoft Office Word</Application>
  <DocSecurity>0</DocSecurity>
  <Lines>22</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Nika</dc:creator>
  <cp:lastModifiedBy>Nika</cp:lastModifiedBy>
  <cp:revision>3</cp:revision>
  <dcterms:created xsi:type="dcterms:W3CDTF">2022-09-14T07:24:00Z</dcterms:created>
  <dcterms:modified xsi:type="dcterms:W3CDTF">2022-09-20T09:06:00Z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2021-01-11T00:00:00Z</vt:filetime>
  </property>
  <property fmtid="{D5CDD505-2E9C-101B-9397-08002B2CF9AE}" pid="3" name="Creator">
    <vt:lpwstr>Microsoft® Word 2019</vt:lpwstr>
  </property>
  <property fmtid="{D5CDD505-2E9C-101B-9397-08002B2CF9AE}" pid="4" name="LastSaved">
    <vt:filetime>2022-03-07T00:00:00Z</vt:filetime>
  </property>
</Properties>
</file>